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D1" w:rsidRPr="00B97AE4" w:rsidRDefault="002A78D1" w:rsidP="002A78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>Положение о турнире  « 1 Кубок Культурного центра</w:t>
      </w:r>
      <w:r w:rsidR="00B97AE4" w:rsidRPr="00B97AE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843312">
        <w:rPr>
          <w:rFonts w:ascii="Times New Roman" w:hAnsi="Times New Roman" w:cs="Times New Roman"/>
          <w:b/>
          <w:sz w:val="28"/>
          <w:szCs w:val="28"/>
        </w:rPr>
        <w:t>рапиду</w:t>
      </w:r>
      <w:r w:rsidRPr="00B97AE4">
        <w:rPr>
          <w:rFonts w:ascii="Times New Roman" w:hAnsi="Times New Roman" w:cs="Times New Roman"/>
          <w:b/>
          <w:sz w:val="28"/>
          <w:szCs w:val="28"/>
        </w:rPr>
        <w:t xml:space="preserve"> »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 xml:space="preserve">1. Цели и задачи турнира: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- повышения уровня игры участников;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>-определение победителей и призеров соревнования;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>-популяризации и пропаганды шахмат;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-развитие дружеских связей между шахматными коллективами </w:t>
      </w:r>
      <w:proofErr w:type="gramStart"/>
      <w:r w:rsidRPr="00B97AE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97AE4">
        <w:rPr>
          <w:rFonts w:ascii="Times New Roman" w:hAnsi="Times New Roman" w:cs="Times New Roman"/>
          <w:sz w:val="28"/>
          <w:szCs w:val="28"/>
        </w:rPr>
        <w:t>. Москвы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>2</w:t>
      </w:r>
      <w:r w:rsidRPr="00B97AE4">
        <w:rPr>
          <w:rFonts w:ascii="Times New Roman" w:hAnsi="Times New Roman" w:cs="Times New Roman"/>
          <w:sz w:val="28"/>
          <w:szCs w:val="28"/>
        </w:rPr>
        <w:t xml:space="preserve">. </w:t>
      </w:r>
      <w:r w:rsidRPr="00B97AE4">
        <w:rPr>
          <w:rFonts w:ascii="Times New Roman" w:hAnsi="Times New Roman" w:cs="Times New Roman"/>
          <w:b/>
          <w:sz w:val="28"/>
          <w:szCs w:val="28"/>
        </w:rPr>
        <w:t>Место и время проведения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Турнир проводится в ДК «Культурный центр на </w:t>
      </w:r>
      <w:proofErr w:type="gramStart"/>
      <w:r w:rsidRPr="00B97AE4">
        <w:rPr>
          <w:rFonts w:ascii="Times New Roman" w:hAnsi="Times New Roman" w:cs="Times New Roman"/>
          <w:sz w:val="28"/>
          <w:szCs w:val="28"/>
        </w:rPr>
        <w:t>Алексеевской</w:t>
      </w:r>
      <w:proofErr w:type="gramEnd"/>
      <w:r w:rsidRPr="00B97AE4">
        <w:rPr>
          <w:rFonts w:ascii="Times New Roman" w:hAnsi="Times New Roman" w:cs="Times New Roman"/>
          <w:sz w:val="28"/>
          <w:szCs w:val="28"/>
        </w:rPr>
        <w:t xml:space="preserve">» по адресу: </w:t>
      </w:r>
      <w:r w:rsidRPr="00B97AE4">
        <w:rPr>
          <w:rFonts w:ascii="Times New Roman" w:hAnsi="Times New Roman" w:cs="Times New Roman"/>
          <w:b/>
          <w:sz w:val="28"/>
          <w:szCs w:val="28"/>
        </w:rPr>
        <w:t>ул.</w:t>
      </w:r>
      <w:r w:rsidR="00E927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97AE4">
        <w:rPr>
          <w:rFonts w:ascii="Times New Roman" w:hAnsi="Times New Roman" w:cs="Times New Roman"/>
          <w:b/>
          <w:sz w:val="28"/>
          <w:szCs w:val="28"/>
        </w:rPr>
        <w:t>Б.Марьинская</w:t>
      </w:r>
      <w:proofErr w:type="spellEnd"/>
      <w:r w:rsidRPr="00B97AE4">
        <w:rPr>
          <w:rFonts w:ascii="Times New Roman" w:hAnsi="Times New Roman" w:cs="Times New Roman"/>
          <w:b/>
          <w:sz w:val="28"/>
          <w:szCs w:val="28"/>
        </w:rPr>
        <w:t>,</w:t>
      </w:r>
      <w:r w:rsidR="00E927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7AE4">
        <w:rPr>
          <w:rFonts w:ascii="Times New Roman" w:hAnsi="Times New Roman" w:cs="Times New Roman"/>
          <w:b/>
          <w:sz w:val="28"/>
          <w:szCs w:val="28"/>
        </w:rPr>
        <w:t xml:space="preserve">д.15,кор.2,стр.2 </w:t>
      </w:r>
      <w:r w:rsidRPr="00B97AE4">
        <w:rPr>
          <w:rFonts w:ascii="Times New Roman" w:hAnsi="Times New Roman" w:cs="Times New Roman"/>
          <w:sz w:val="28"/>
          <w:szCs w:val="28"/>
        </w:rPr>
        <w:t xml:space="preserve"> </w:t>
      </w:r>
      <w:r w:rsidRPr="00B97AE4">
        <w:rPr>
          <w:rFonts w:ascii="Times New Roman" w:hAnsi="Times New Roman" w:cs="Times New Roman"/>
          <w:b/>
          <w:sz w:val="28"/>
          <w:szCs w:val="28"/>
        </w:rPr>
        <w:t xml:space="preserve">Сроки   проведения: </w:t>
      </w:r>
      <w:r w:rsidR="00B97AE4" w:rsidRPr="00B97AE4">
        <w:rPr>
          <w:rFonts w:ascii="Times New Roman" w:hAnsi="Times New Roman" w:cs="Times New Roman"/>
          <w:b/>
          <w:sz w:val="28"/>
          <w:szCs w:val="28"/>
        </w:rPr>
        <w:t>19 и 20 ноября</w:t>
      </w:r>
      <w:r w:rsidR="00E927AD">
        <w:rPr>
          <w:rFonts w:ascii="Times New Roman" w:hAnsi="Times New Roman" w:cs="Times New Roman"/>
          <w:b/>
          <w:sz w:val="28"/>
          <w:szCs w:val="28"/>
        </w:rPr>
        <w:t xml:space="preserve">  2016г.</w:t>
      </w:r>
      <w:r w:rsidRPr="00B97AE4">
        <w:rPr>
          <w:rFonts w:ascii="Times New Roman" w:hAnsi="Times New Roman" w:cs="Times New Roman"/>
          <w:b/>
          <w:sz w:val="28"/>
          <w:szCs w:val="28"/>
        </w:rPr>
        <w:t xml:space="preserve">, начало  игр в 11 00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>3</w:t>
      </w:r>
      <w:r w:rsidRPr="00B97AE4">
        <w:rPr>
          <w:rFonts w:ascii="Times New Roman" w:hAnsi="Times New Roman" w:cs="Times New Roman"/>
          <w:sz w:val="28"/>
          <w:szCs w:val="28"/>
        </w:rPr>
        <w:t>.</w:t>
      </w:r>
      <w:r w:rsidRPr="00B97AE4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  <w:r w:rsidRPr="00B97A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К участию в соревновании допускаются  юные шахматисты </w:t>
      </w:r>
      <w:r w:rsidR="00B97AE4" w:rsidRPr="00B97AE4">
        <w:rPr>
          <w:rFonts w:ascii="Times New Roman" w:hAnsi="Times New Roman" w:cs="Times New Roman"/>
          <w:sz w:val="28"/>
          <w:szCs w:val="28"/>
        </w:rPr>
        <w:t>2004</w:t>
      </w:r>
      <w:r w:rsidRPr="00B97AE4">
        <w:rPr>
          <w:rFonts w:ascii="Times New Roman" w:hAnsi="Times New Roman" w:cs="Times New Roman"/>
          <w:sz w:val="28"/>
          <w:szCs w:val="28"/>
        </w:rPr>
        <w:t xml:space="preserve"> г.р. и младше, умеющие играть с часами,  </w:t>
      </w:r>
      <w:r w:rsidR="005E1797">
        <w:rPr>
          <w:rFonts w:ascii="Times New Roman" w:hAnsi="Times New Roman" w:cs="Times New Roman"/>
          <w:sz w:val="28"/>
          <w:szCs w:val="28"/>
        </w:rPr>
        <w:t>имеющие рейтинг ОРР по рапиду (</w:t>
      </w:r>
      <w:r w:rsidRPr="00B97AE4">
        <w:rPr>
          <w:rFonts w:ascii="Times New Roman" w:hAnsi="Times New Roman" w:cs="Times New Roman"/>
          <w:sz w:val="28"/>
          <w:szCs w:val="28"/>
        </w:rPr>
        <w:t>а при его отсутствии рейтинг ОРР</w:t>
      </w:r>
      <w:r w:rsidR="00B97AE4" w:rsidRPr="00B97AE4">
        <w:rPr>
          <w:rFonts w:ascii="Times New Roman" w:hAnsi="Times New Roman" w:cs="Times New Roman"/>
          <w:sz w:val="28"/>
          <w:szCs w:val="28"/>
        </w:rPr>
        <w:t xml:space="preserve"> по классике) не более, чем 1050</w:t>
      </w:r>
      <w:r w:rsidRPr="00B97AE4">
        <w:rPr>
          <w:rFonts w:ascii="Times New Roman" w:hAnsi="Times New Roman" w:cs="Times New Roman"/>
          <w:sz w:val="28"/>
          <w:szCs w:val="28"/>
        </w:rPr>
        <w:t xml:space="preserve"> или не имеющие рейтинга</w:t>
      </w:r>
      <w:r w:rsidR="00E927AD">
        <w:rPr>
          <w:rFonts w:ascii="Times New Roman" w:hAnsi="Times New Roman" w:cs="Times New Roman"/>
          <w:sz w:val="28"/>
          <w:szCs w:val="28"/>
        </w:rPr>
        <w:t xml:space="preserve">.  </w:t>
      </w:r>
      <w:r w:rsidRPr="00B97AE4">
        <w:rPr>
          <w:rFonts w:ascii="Times New Roman" w:hAnsi="Times New Roman" w:cs="Times New Roman"/>
          <w:sz w:val="28"/>
          <w:szCs w:val="28"/>
        </w:rPr>
        <w:t>Запись партии не обязательна. Турнир подается на обсчет рейтинга ОРР  по рапиду</w:t>
      </w:r>
      <w:r w:rsidR="00B97AE4" w:rsidRPr="00B97AE4">
        <w:rPr>
          <w:rFonts w:ascii="Times New Roman" w:hAnsi="Times New Roman" w:cs="Times New Roman"/>
          <w:sz w:val="28"/>
          <w:szCs w:val="28"/>
        </w:rPr>
        <w:t>.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>4</w:t>
      </w:r>
      <w:r w:rsidRPr="00B97AE4">
        <w:rPr>
          <w:rFonts w:ascii="Times New Roman" w:hAnsi="Times New Roman" w:cs="Times New Roman"/>
          <w:sz w:val="28"/>
          <w:szCs w:val="28"/>
        </w:rPr>
        <w:t>.</w:t>
      </w:r>
      <w:r w:rsidRPr="00B97AE4">
        <w:rPr>
          <w:rFonts w:ascii="Times New Roman" w:hAnsi="Times New Roman" w:cs="Times New Roman"/>
          <w:b/>
          <w:sz w:val="28"/>
          <w:szCs w:val="28"/>
        </w:rPr>
        <w:t xml:space="preserve">Система проведения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 Турнир прово</w:t>
      </w:r>
      <w:r w:rsidR="00B97AE4" w:rsidRPr="00B97AE4">
        <w:rPr>
          <w:rFonts w:ascii="Times New Roman" w:hAnsi="Times New Roman" w:cs="Times New Roman"/>
          <w:sz w:val="28"/>
          <w:szCs w:val="28"/>
        </w:rPr>
        <w:t>дится по швейцарской системе в 7</w:t>
      </w:r>
      <w:r w:rsidR="00B145AF">
        <w:rPr>
          <w:rFonts w:ascii="Times New Roman" w:hAnsi="Times New Roman" w:cs="Times New Roman"/>
          <w:sz w:val="28"/>
          <w:szCs w:val="28"/>
        </w:rPr>
        <w:t xml:space="preserve"> туров</w:t>
      </w:r>
      <w:r w:rsidRPr="00B97AE4">
        <w:rPr>
          <w:rFonts w:ascii="Times New Roman" w:hAnsi="Times New Roman" w:cs="Times New Roman"/>
          <w:sz w:val="28"/>
          <w:szCs w:val="28"/>
        </w:rPr>
        <w:t xml:space="preserve">. Контроль времени:  </w:t>
      </w:r>
      <w:r w:rsidRPr="00B97AE4">
        <w:rPr>
          <w:rFonts w:ascii="Times New Roman" w:hAnsi="Times New Roman" w:cs="Times New Roman"/>
          <w:b/>
          <w:sz w:val="28"/>
          <w:szCs w:val="28"/>
        </w:rPr>
        <w:t>20 мин на игру каждому участнику.</w:t>
      </w:r>
      <w:r w:rsidRPr="00B97AE4">
        <w:rPr>
          <w:rFonts w:ascii="Times New Roman" w:hAnsi="Times New Roman" w:cs="Times New Roman"/>
          <w:sz w:val="28"/>
          <w:szCs w:val="28"/>
        </w:rPr>
        <w:t xml:space="preserve"> </w:t>
      </w:r>
      <w:r w:rsidR="00B97AE4" w:rsidRPr="00B97AE4">
        <w:rPr>
          <w:rFonts w:ascii="Times New Roman" w:hAnsi="Times New Roman" w:cs="Times New Roman"/>
          <w:sz w:val="28"/>
          <w:szCs w:val="28"/>
        </w:rPr>
        <w:t>19 ноября проводится  4  игры, 20 ноября- 3 игры.</w:t>
      </w:r>
      <w:r w:rsidRPr="00B97AE4">
        <w:rPr>
          <w:rFonts w:ascii="Times New Roman" w:hAnsi="Times New Roman" w:cs="Times New Roman"/>
          <w:sz w:val="28"/>
          <w:szCs w:val="28"/>
        </w:rPr>
        <w:t xml:space="preserve">  Звонок мобильного телефона во время игры</w:t>
      </w:r>
      <w:r w:rsidR="00B145AF">
        <w:rPr>
          <w:rFonts w:ascii="Times New Roman" w:hAnsi="Times New Roman" w:cs="Times New Roman"/>
          <w:sz w:val="28"/>
          <w:szCs w:val="28"/>
        </w:rPr>
        <w:t xml:space="preserve"> </w:t>
      </w:r>
      <w:r w:rsidRPr="00B97AE4">
        <w:rPr>
          <w:rFonts w:ascii="Times New Roman" w:hAnsi="Times New Roman" w:cs="Times New Roman"/>
          <w:sz w:val="28"/>
          <w:szCs w:val="28"/>
        </w:rPr>
        <w:t>- поражение. Та</w:t>
      </w:r>
      <w:r w:rsidR="00B97AE4" w:rsidRPr="00B97AE4">
        <w:rPr>
          <w:rFonts w:ascii="Times New Roman" w:hAnsi="Times New Roman" w:cs="Times New Roman"/>
          <w:sz w:val="28"/>
          <w:szCs w:val="28"/>
        </w:rPr>
        <w:t>кже поражение засчитывается за 2</w:t>
      </w:r>
      <w:r w:rsidR="00B145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7AE4">
        <w:rPr>
          <w:rFonts w:ascii="Times New Roman" w:hAnsi="Times New Roman" w:cs="Times New Roman"/>
          <w:sz w:val="28"/>
          <w:szCs w:val="28"/>
        </w:rPr>
        <w:t>невозможных</w:t>
      </w:r>
      <w:proofErr w:type="gramEnd"/>
      <w:r w:rsidRPr="00B97AE4">
        <w:rPr>
          <w:rFonts w:ascii="Times New Roman" w:hAnsi="Times New Roman" w:cs="Times New Roman"/>
          <w:sz w:val="28"/>
          <w:szCs w:val="28"/>
        </w:rPr>
        <w:t xml:space="preserve"> хода или за 3 предупреждения за </w:t>
      </w:r>
      <w:r w:rsidR="0015715F">
        <w:rPr>
          <w:rFonts w:ascii="Times New Roman" w:hAnsi="Times New Roman" w:cs="Times New Roman"/>
          <w:sz w:val="28"/>
          <w:szCs w:val="28"/>
        </w:rPr>
        <w:t>неспортивное поведение</w:t>
      </w:r>
      <w:r w:rsidRPr="00B97A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>5.Регистрация участников соревнований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B97A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peinor</w:t>
        </w:r>
        <w:r w:rsidRPr="00B97AE4">
          <w:rPr>
            <w:rStyle w:val="a3"/>
            <w:rFonts w:ascii="Times New Roman" w:hAnsi="Times New Roman" w:cs="Times New Roman"/>
            <w:sz w:val="28"/>
            <w:szCs w:val="28"/>
          </w:rPr>
          <w:t>80@</w:t>
        </w:r>
        <w:r w:rsidRPr="00B97A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B97AE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97A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B97AE4">
        <w:rPr>
          <w:rFonts w:ascii="Times New Roman" w:hAnsi="Times New Roman" w:cs="Times New Roman"/>
          <w:sz w:val="28"/>
          <w:szCs w:val="28"/>
        </w:rPr>
        <w:t xml:space="preserve">  или </w:t>
      </w:r>
      <w:proofErr w:type="spellStart"/>
      <w:r w:rsidRPr="00B97AE4">
        <w:rPr>
          <w:rFonts w:ascii="Times New Roman" w:hAnsi="Times New Roman" w:cs="Times New Roman"/>
          <w:sz w:val="28"/>
          <w:szCs w:val="28"/>
        </w:rPr>
        <w:t>смской</w:t>
      </w:r>
      <w:proofErr w:type="spellEnd"/>
      <w:r w:rsidRPr="00B97AE4">
        <w:rPr>
          <w:rFonts w:ascii="Times New Roman" w:hAnsi="Times New Roman" w:cs="Times New Roman"/>
          <w:sz w:val="28"/>
          <w:szCs w:val="28"/>
        </w:rPr>
        <w:t xml:space="preserve"> на номер 8-906-043-14-44 не позднее </w:t>
      </w:r>
      <w:r w:rsidR="00B97AE4" w:rsidRPr="00B97AE4">
        <w:rPr>
          <w:rFonts w:ascii="Times New Roman" w:hAnsi="Times New Roman" w:cs="Times New Roman"/>
          <w:sz w:val="28"/>
          <w:szCs w:val="28"/>
        </w:rPr>
        <w:t>18 ноября</w:t>
      </w:r>
      <w:r w:rsidR="00B145AF">
        <w:rPr>
          <w:rFonts w:ascii="Times New Roman" w:hAnsi="Times New Roman" w:cs="Times New Roman"/>
          <w:sz w:val="28"/>
          <w:szCs w:val="28"/>
        </w:rPr>
        <w:t xml:space="preserve"> 2016г. </w:t>
      </w:r>
      <w:r w:rsidRPr="00B97AE4">
        <w:rPr>
          <w:rFonts w:ascii="Times New Roman" w:hAnsi="Times New Roman" w:cs="Times New Roman"/>
          <w:sz w:val="28"/>
          <w:szCs w:val="28"/>
        </w:rPr>
        <w:t xml:space="preserve"> В заявке должны быть указаны</w:t>
      </w:r>
      <w:r w:rsidR="00B145AF">
        <w:rPr>
          <w:rFonts w:ascii="Times New Roman" w:hAnsi="Times New Roman" w:cs="Times New Roman"/>
          <w:sz w:val="28"/>
          <w:szCs w:val="28"/>
        </w:rPr>
        <w:t xml:space="preserve">: имя и фамилия участника, его рейтинг ОРР по рапиду, </w:t>
      </w:r>
      <w:r w:rsidR="00B615B8" w:rsidRPr="00B97AE4">
        <w:rPr>
          <w:rFonts w:ascii="Times New Roman" w:hAnsi="Times New Roman" w:cs="Times New Roman"/>
          <w:sz w:val="28"/>
          <w:szCs w:val="28"/>
        </w:rPr>
        <w:t xml:space="preserve">а при его отсутствии рейтинг ОРР по классике </w:t>
      </w:r>
      <w:r w:rsidRPr="00B97AE4">
        <w:rPr>
          <w:rFonts w:ascii="Times New Roman" w:hAnsi="Times New Roman" w:cs="Times New Roman"/>
          <w:sz w:val="28"/>
          <w:szCs w:val="28"/>
        </w:rPr>
        <w:t>(если есть),</w:t>
      </w:r>
      <w:r w:rsidR="00E927AD">
        <w:rPr>
          <w:rFonts w:ascii="Times New Roman" w:hAnsi="Times New Roman" w:cs="Times New Roman"/>
          <w:sz w:val="28"/>
          <w:szCs w:val="28"/>
        </w:rPr>
        <w:t xml:space="preserve"> </w:t>
      </w:r>
      <w:r w:rsidRPr="00B97AE4">
        <w:rPr>
          <w:rFonts w:ascii="Times New Roman" w:hAnsi="Times New Roman" w:cs="Times New Roman"/>
          <w:sz w:val="28"/>
          <w:szCs w:val="28"/>
        </w:rPr>
        <w:t xml:space="preserve">дата рождения и коллектив. </w:t>
      </w:r>
      <w:r w:rsidR="00B145AF">
        <w:rPr>
          <w:rFonts w:ascii="Times New Roman" w:hAnsi="Times New Roman" w:cs="Times New Roman"/>
          <w:sz w:val="28"/>
          <w:szCs w:val="28"/>
        </w:rPr>
        <w:t xml:space="preserve"> </w:t>
      </w:r>
      <w:r w:rsidRPr="00B97AE4">
        <w:rPr>
          <w:rFonts w:ascii="Times New Roman" w:hAnsi="Times New Roman" w:cs="Times New Roman"/>
          <w:b/>
          <w:sz w:val="28"/>
          <w:szCs w:val="28"/>
        </w:rPr>
        <w:t>Взнос за участие-1000 руб</w:t>
      </w:r>
      <w:r w:rsidR="00E927AD">
        <w:rPr>
          <w:rFonts w:ascii="Times New Roman" w:hAnsi="Times New Roman" w:cs="Times New Roman"/>
          <w:b/>
          <w:sz w:val="28"/>
          <w:szCs w:val="28"/>
        </w:rPr>
        <w:t>.</w:t>
      </w:r>
      <w:r w:rsidRPr="00B97AE4">
        <w:rPr>
          <w:rFonts w:ascii="Times New Roman" w:hAnsi="Times New Roman" w:cs="Times New Roman"/>
          <w:b/>
          <w:sz w:val="28"/>
          <w:szCs w:val="28"/>
        </w:rPr>
        <w:t xml:space="preserve">, оплачивается по приходу в бухгалтерии Культурного Центра </w:t>
      </w: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D1" w:rsidRPr="00B97AE4" w:rsidRDefault="002A78D1" w:rsidP="002A7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7AE4">
        <w:rPr>
          <w:rFonts w:ascii="Times New Roman" w:hAnsi="Times New Roman" w:cs="Times New Roman"/>
          <w:b/>
          <w:sz w:val="28"/>
          <w:szCs w:val="28"/>
        </w:rPr>
        <w:t xml:space="preserve">6.Определение победителей </w:t>
      </w:r>
    </w:p>
    <w:p w:rsidR="002A78D1" w:rsidRPr="00B97AE4" w:rsidRDefault="00B97AE4" w:rsidP="002A78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7AE4">
        <w:rPr>
          <w:rFonts w:ascii="Times New Roman" w:hAnsi="Times New Roman" w:cs="Times New Roman"/>
          <w:sz w:val="28"/>
          <w:szCs w:val="28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 w:rsidRPr="00B97AE4">
        <w:rPr>
          <w:rFonts w:ascii="Times New Roman" w:hAnsi="Times New Roman" w:cs="Times New Roman"/>
          <w:sz w:val="28"/>
          <w:szCs w:val="28"/>
        </w:rPr>
        <w:t>Бухгольца</w:t>
      </w:r>
      <w:proofErr w:type="spellEnd"/>
      <w:r w:rsidRPr="00B97AE4">
        <w:rPr>
          <w:rFonts w:ascii="Times New Roman" w:hAnsi="Times New Roman" w:cs="Times New Roman"/>
          <w:sz w:val="28"/>
          <w:szCs w:val="28"/>
        </w:rPr>
        <w:t>; 2) коэффициен</w:t>
      </w:r>
      <w:r w:rsidR="00B145AF">
        <w:rPr>
          <w:rFonts w:ascii="Times New Roman" w:hAnsi="Times New Roman" w:cs="Times New Roman"/>
          <w:sz w:val="28"/>
          <w:szCs w:val="28"/>
        </w:rPr>
        <w:t xml:space="preserve">т прогресса; 3) личная встреча </w:t>
      </w:r>
    </w:p>
    <w:p w:rsidR="00B97AE4" w:rsidRPr="00B97AE4" w:rsidRDefault="00B97AE4" w:rsidP="002A78D1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</w:p>
    <w:p w:rsidR="002A78D1" w:rsidRPr="00B97AE4" w:rsidRDefault="002A78D1" w:rsidP="002A78D1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  <w:r w:rsidRPr="00B97AE4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 xml:space="preserve">7. Награждение победителей </w:t>
      </w:r>
    </w:p>
    <w:p w:rsidR="002A78D1" w:rsidRPr="00B97AE4" w:rsidRDefault="008C5AEC" w:rsidP="002A78D1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Участник, занявший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1</w:t>
      </w:r>
      <w:r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место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,</w:t>
      </w:r>
      <w:r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награждается кубком, дипломом и медалью. Участники, занявшие 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2 и 3 места, награждаются дипломами и медалями. </w:t>
      </w:r>
      <w:r w:rsidR="00B97AE4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Участники 2008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года рождения и младше, занявшие 1,2 и 3 места в своем возрасте, награждаются дипломами и медалями</w:t>
      </w:r>
      <w:r w:rsidR="00E927AD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(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если набирают не менее 2</w:t>
      </w:r>
      <w:r w:rsid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,5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очков из </w:t>
      </w:r>
      <w:r w:rsid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7</w:t>
      </w:r>
      <w:r w:rsidR="00B145AF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). Отдельный зачет для девочек: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занявшие 1,2 и 3 места нагр</w:t>
      </w:r>
      <w:r w:rsidR="00B145AF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аждаются дипломами и медалями (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если набирают не менее 2</w:t>
      </w:r>
      <w:r w:rsid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,5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очков из </w:t>
      </w:r>
      <w:r w:rsid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7)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</w:t>
      </w:r>
    </w:p>
    <w:p w:rsidR="002A78D1" w:rsidRPr="00B97AE4" w:rsidRDefault="002A78D1" w:rsidP="002A78D1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</w:pPr>
    </w:p>
    <w:p w:rsidR="002A78D1" w:rsidRPr="00B97AE4" w:rsidRDefault="00E927AD" w:rsidP="002A78D1">
      <w:pPr>
        <w:spacing w:after="0" w:line="240" w:lineRule="auto"/>
        <w:rPr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>8.Судейство соревнования</w:t>
      </w:r>
      <w:r w:rsidR="002A78D1" w:rsidRPr="00B97AE4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 xml:space="preserve">: 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Главный судья соревнования</w:t>
      </w:r>
      <w:r w:rsidR="00B145AF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- </w:t>
      </w:r>
      <w:proofErr w:type="spellStart"/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кмс</w:t>
      </w:r>
      <w:proofErr w:type="spellEnd"/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Эйнор </w:t>
      </w:r>
      <w:r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П.Л. </w:t>
      </w:r>
      <w:r w:rsidR="002A78D1" w:rsidRPr="00B97AE4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Мобильный тел. 8-906-043-14-44 </w:t>
      </w:r>
    </w:p>
    <w:p w:rsidR="00DC1557" w:rsidRDefault="00DC1557"/>
    <w:sectPr w:rsidR="00DC1557" w:rsidSect="00662B10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8D1"/>
    <w:rsid w:val="000C57E0"/>
    <w:rsid w:val="0015715F"/>
    <w:rsid w:val="001D7D90"/>
    <w:rsid w:val="002A78D1"/>
    <w:rsid w:val="002F467E"/>
    <w:rsid w:val="00336DBB"/>
    <w:rsid w:val="0041610B"/>
    <w:rsid w:val="005E1797"/>
    <w:rsid w:val="00843312"/>
    <w:rsid w:val="008C5AEC"/>
    <w:rsid w:val="00922284"/>
    <w:rsid w:val="00B145AF"/>
    <w:rsid w:val="00B615B8"/>
    <w:rsid w:val="00B97AE4"/>
    <w:rsid w:val="00CA7700"/>
    <w:rsid w:val="00DC1557"/>
    <w:rsid w:val="00E43810"/>
    <w:rsid w:val="00E92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2A78D1"/>
  </w:style>
  <w:style w:type="character" w:styleId="a3">
    <w:name w:val="Hyperlink"/>
    <w:basedOn w:val="a0"/>
    <w:semiHidden/>
    <w:unhideWhenUsed/>
    <w:rsid w:val="002A78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12</cp:revision>
  <cp:lastPrinted>2016-10-04T09:10:00Z</cp:lastPrinted>
  <dcterms:created xsi:type="dcterms:W3CDTF">2016-10-04T07:29:00Z</dcterms:created>
  <dcterms:modified xsi:type="dcterms:W3CDTF">2016-11-10T20:41:00Z</dcterms:modified>
</cp:coreProperties>
</file>