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016D" w:rsidRPr="00793ABD" w:rsidRDefault="005A016D" w:rsidP="00793AB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66565">
        <w:rPr>
          <w:rFonts w:ascii="Times New Roman" w:hAnsi="Times New Roman" w:cs="Times New Roman"/>
          <w:b/>
          <w:sz w:val="32"/>
          <w:szCs w:val="32"/>
        </w:rPr>
        <w:t>Приглашение</w:t>
      </w:r>
    </w:p>
    <w:p w:rsidR="005A016D" w:rsidRPr="006C5733" w:rsidRDefault="005A016D" w:rsidP="005A016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4917" w:rsidRPr="00793ABD" w:rsidRDefault="005A016D" w:rsidP="00793ABD">
      <w:pPr>
        <w:spacing w:after="0"/>
        <w:ind w:firstLine="851"/>
        <w:jc w:val="both"/>
        <w:rPr>
          <w:sz w:val="30"/>
          <w:szCs w:val="30"/>
        </w:rPr>
      </w:pPr>
      <w:r w:rsidRPr="00793ABD">
        <w:rPr>
          <w:sz w:val="30"/>
          <w:szCs w:val="30"/>
        </w:rPr>
        <w:t xml:space="preserve">Шахматное объединение </w:t>
      </w:r>
      <w:r w:rsidRPr="00793ABD">
        <w:rPr>
          <w:b/>
          <w:sz w:val="30"/>
          <w:szCs w:val="30"/>
        </w:rPr>
        <w:t>«Зюйд-Вест»</w:t>
      </w:r>
      <w:r w:rsidRPr="00793ABD">
        <w:rPr>
          <w:sz w:val="30"/>
          <w:szCs w:val="30"/>
        </w:rPr>
        <w:t xml:space="preserve"> </w:t>
      </w:r>
      <w:r w:rsidR="00793ABD">
        <w:rPr>
          <w:sz w:val="30"/>
          <w:szCs w:val="30"/>
        </w:rPr>
        <w:t>при Школе № 1533 «</w:t>
      </w:r>
      <w:r w:rsidR="006C5733" w:rsidRPr="00793ABD">
        <w:rPr>
          <w:sz w:val="30"/>
          <w:szCs w:val="30"/>
        </w:rPr>
        <w:t>ЛИТ»</w:t>
      </w:r>
      <w:r w:rsidR="00270C9F" w:rsidRPr="00793ABD">
        <w:rPr>
          <w:sz w:val="30"/>
          <w:szCs w:val="30"/>
        </w:rPr>
        <w:t>,</w:t>
      </w:r>
      <w:r w:rsidRPr="00793ABD">
        <w:rPr>
          <w:sz w:val="30"/>
          <w:szCs w:val="30"/>
        </w:rPr>
        <w:t xml:space="preserve"> приглашает юных шахматистов</w:t>
      </w:r>
      <w:r w:rsidR="00023ADE" w:rsidRPr="00793ABD">
        <w:rPr>
          <w:sz w:val="30"/>
          <w:szCs w:val="30"/>
        </w:rPr>
        <w:t xml:space="preserve">, </w:t>
      </w:r>
      <w:r w:rsidR="00870918" w:rsidRPr="00793ABD">
        <w:rPr>
          <w:sz w:val="30"/>
          <w:szCs w:val="30"/>
        </w:rPr>
        <w:t xml:space="preserve">знающих правила игры, </w:t>
      </w:r>
      <w:r w:rsidR="008E60F1" w:rsidRPr="00793ABD">
        <w:rPr>
          <w:sz w:val="30"/>
          <w:szCs w:val="30"/>
        </w:rPr>
        <w:t>умеющих записывать партию</w:t>
      </w:r>
      <w:r w:rsidR="00D06723" w:rsidRPr="00793ABD">
        <w:rPr>
          <w:sz w:val="30"/>
          <w:szCs w:val="30"/>
        </w:rPr>
        <w:t xml:space="preserve"> и уваж</w:t>
      </w:r>
      <w:r w:rsidR="00870918" w:rsidRPr="00793ABD">
        <w:rPr>
          <w:sz w:val="30"/>
          <w:szCs w:val="30"/>
        </w:rPr>
        <w:t>ающих нормы поведения на турнирах</w:t>
      </w:r>
      <w:r w:rsidR="00023ADE" w:rsidRPr="00793ABD">
        <w:rPr>
          <w:sz w:val="30"/>
          <w:szCs w:val="30"/>
        </w:rPr>
        <w:t>,</w:t>
      </w:r>
      <w:r w:rsidRPr="00793ABD">
        <w:rPr>
          <w:sz w:val="30"/>
          <w:szCs w:val="30"/>
        </w:rPr>
        <w:t xml:space="preserve"> к участию в работе объединения в режиме шахматного клуба </w:t>
      </w:r>
      <w:r w:rsidRPr="00793ABD">
        <w:rPr>
          <w:b/>
          <w:sz w:val="30"/>
          <w:szCs w:val="30"/>
        </w:rPr>
        <w:t>в июне</w:t>
      </w:r>
      <w:r w:rsidR="00EB1498" w:rsidRPr="00793ABD">
        <w:rPr>
          <w:sz w:val="30"/>
          <w:szCs w:val="30"/>
        </w:rPr>
        <w:t xml:space="preserve"> 2018</w:t>
      </w:r>
      <w:r w:rsidRPr="00793ABD">
        <w:rPr>
          <w:sz w:val="30"/>
          <w:szCs w:val="30"/>
        </w:rPr>
        <w:t xml:space="preserve"> года.</w:t>
      </w:r>
      <w:r w:rsidR="00270C9F" w:rsidRPr="00793ABD">
        <w:rPr>
          <w:sz w:val="30"/>
          <w:szCs w:val="30"/>
        </w:rPr>
        <w:t xml:space="preserve"> Первый игровой день: Вторник 5</w:t>
      </w:r>
      <w:r w:rsidR="008E60F1" w:rsidRPr="00793ABD">
        <w:rPr>
          <w:sz w:val="30"/>
          <w:szCs w:val="30"/>
        </w:rPr>
        <w:t xml:space="preserve"> июня.</w:t>
      </w:r>
    </w:p>
    <w:p w:rsidR="00966906" w:rsidRPr="00793ABD" w:rsidRDefault="005A016D" w:rsidP="00793ABD">
      <w:pPr>
        <w:spacing w:after="0"/>
        <w:jc w:val="both"/>
        <w:rPr>
          <w:sz w:val="30"/>
          <w:szCs w:val="30"/>
        </w:rPr>
      </w:pPr>
      <w:r w:rsidRPr="00793ABD">
        <w:rPr>
          <w:sz w:val="30"/>
          <w:szCs w:val="30"/>
        </w:rPr>
        <w:t>В программе работы: явочные турниры по класс</w:t>
      </w:r>
      <w:r w:rsidR="00492665">
        <w:rPr>
          <w:sz w:val="30"/>
          <w:szCs w:val="30"/>
        </w:rPr>
        <w:t>ическим (60</w:t>
      </w:r>
      <w:r w:rsidR="00492665" w:rsidRPr="00492665">
        <w:rPr>
          <w:sz w:val="30"/>
          <w:szCs w:val="30"/>
        </w:rPr>
        <w:t>’</w:t>
      </w:r>
      <w:r w:rsidR="00AC7005" w:rsidRPr="00793ABD">
        <w:rPr>
          <w:sz w:val="30"/>
          <w:szCs w:val="30"/>
        </w:rPr>
        <w:t>) и</w:t>
      </w:r>
      <w:r w:rsidR="00492665">
        <w:rPr>
          <w:sz w:val="30"/>
          <w:szCs w:val="30"/>
        </w:rPr>
        <w:t xml:space="preserve"> быстрым (15</w:t>
      </w:r>
      <w:r w:rsidR="00492665" w:rsidRPr="00492665">
        <w:rPr>
          <w:sz w:val="30"/>
          <w:szCs w:val="30"/>
        </w:rPr>
        <w:t>’</w:t>
      </w:r>
      <w:r w:rsidRPr="00793ABD">
        <w:rPr>
          <w:sz w:val="30"/>
          <w:szCs w:val="30"/>
        </w:rPr>
        <w:t>)</w:t>
      </w:r>
      <w:r w:rsidR="00D06723" w:rsidRPr="00793ABD">
        <w:rPr>
          <w:sz w:val="30"/>
          <w:szCs w:val="30"/>
        </w:rPr>
        <w:t xml:space="preserve"> шахматам и</w:t>
      </w:r>
      <w:r w:rsidR="008E60F1" w:rsidRPr="00793ABD">
        <w:rPr>
          <w:sz w:val="30"/>
          <w:szCs w:val="30"/>
        </w:rPr>
        <w:t xml:space="preserve"> круговые минитурниры</w:t>
      </w:r>
      <w:r w:rsidR="006C5733" w:rsidRPr="00793ABD">
        <w:rPr>
          <w:sz w:val="30"/>
          <w:szCs w:val="30"/>
        </w:rPr>
        <w:t xml:space="preserve"> с обсчётом рейтингов </w:t>
      </w:r>
      <w:r w:rsidR="00D06723" w:rsidRPr="00793ABD">
        <w:rPr>
          <w:sz w:val="30"/>
          <w:szCs w:val="30"/>
        </w:rPr>
        <w:t>ОРР</w:t>
      </w:r>
      <w:r w:rsidR="006C5733" w:rsidRPr="00793ABD">
        <w:rPr>
          <w:sz w:val="30"/>
          <w:szCs w:val="30"/>
        </w:rPr>
        <w:t xml:space="preserve"> и РШФ</w:t>
      </w:r>
      <w:r w:rsidR="008E60F1" w:rsidRPr="00793ABD">
        <w:rPr>
          <w:sz w:val="30"/>
          <w:szCs w:val="30"/>
        </w:rPr>
        <w:t>.</w:t>
      </w:r>
    </w:p>
    <w:p w:rsidR="00966906" w:rsidRPr="00793ABD" w:rsidRDefault="00966906" w:rsidP="00793ABD">
      <w:pPr>
        <w:spacing w:after="0"/>
        <w:ind w:firstLine="851"/>
        <w:jc w:val="both"/>
        <w:rPr>
          <w:sz w:val="30"/>
          <w:szCs w:val="30"/>
        </w:rPr>
      </w:pPr>
      <w:r w:rsidRPr="00793ABD">
        <w:rPr>
          <w:sz w:val="30"/>
          <w:szCs w:val="30"/>
        </w:rPr>
        <w:t>Блок дополнительного образования</w:t>
      </w:r>
      <w:r w:rsidR="003011E4" w:rsidRPr="00793ABD">
        <w:rPr>
          <w:sz w:val="30"/>
          <w:szCs w:val="30"/>
        </w:rPr>
        <w:t xml:space="preserve"> школы</w:t>
      </w:r>
      <w:r w:rsidRPr="00793ABD">
        <w:rPr>
          <w:sz w:val="30"/>
          <w:szCs w:val="30"/>
        </w:rPr>
        <w:t xml:space="preserve"> </w:t>
      </w:r>
      <w:r w:rsidR="00AC7005" w:rsidRPr="00793ABD">
        <w:rPr>
          <w:sz w:val="30"/>
          <w:szCs w:val="30"/>
        </w:rPr>
        <w:t xml:space="preserve">расположен по адресу: </w:t>
      </w:r>
      <w:r w:rsidR="00AC7005" w:rsidRPr="00793ABD">
        <w:rPr>
          <w:b/>
          <w:sz w:val="30"/>
          <w:szCs w:val="30"/>
        </w:rPr>
        <w:t>у</w:t>
      </w:r>
      <w:r w:rsidRPr="00793ABD">
        <w:rPr>
          <w:b/>
          <w:sz w:val="30"/>
          <w:szCs w:val="30"/>
        </w:rPr>
        <w:t>л.</w:t>
      </w:r>
      <w:r w:rsidRPr="00793ABD">
        <w:rPr>
          <w:sz w:val="30"/>
          <w:szCs w:val="30"/>
        </w:rPr>
        <w:t xml:space="preserve"> </w:t>
      </w:r>
      <w:r w:rsidRPr="00793ABD">
        <w:rPr>
          <w:b/>
          <w:sz w:val="30"/>
          <w:szCs w:val="30"/>
        </w:rPr>
        <w:t>Кржижановского, 4А</w:t>
      </w:r>
      <w:r w:rsidRPr="00793ABD">
        <w:rPr>
          <w:sz w:val="30"/>
          <w:szCs w:val="30"/>
        </w:rPr>
        <w:t>,</w:t>
      </w:r>
      <w:r w:rsidR="00023ADE" w:rsidRPr="00793ABD">
        <w:rPr>
          <w:sz w:val="30"/>
          <w:szCs w:val="30"/>
        </w:rPr>
        <w:t xml:space="preserve"> в трех-четырех минутах</w:t>
      </w:r>
      <w:r w:rsidRPr="00793ABD">
        <w:rPr>
          <w:sz w:val="30"/>
          <w:szCs w:val="30"/>
        </w:rPr>
        <w:t xml:space="preserve"> ходьбы от северного выхода станции метро «Профсоюзная», в середине квартала, образованного улицами Профсоюзной, Кржижановского, Ивана Бабушкина и</w:t>
      </w:r>
      <w:r w:rsidR="00254A0C" w:rsidRPr="00793ABD">
        <w:rPr>
          <w:sz w:val="30"/>
          <w:szCs w:val="30"/>
        </w:rPr>
        <w:t xml:space="preserve"> Нахимовским проспектом. На до</w:t>
      </w:r>
      <w:r w:rsidRPr="00793ABD">
        <w:rPr>
          <w:sz w:val="30"/>
          <w:szCs w:val="30"/>
        </w:rPr>
        <w:t>ске пере</w:t>
      </w:r>
      <w:r w:rsidR="00270C9F" w:rsidRPr="00793ABD">
        <w:rPr>
          <w:sz w:val="30"/>
          <w:szCs w:val="30"/>
        </w:rPr>
        <w:t>д входом в здание указано «Школа</w:t>
      </w:r>
      <w:r w:rsidRPr="00793ABD">
        <w:rPr>
          <w:sz w:val="30"/>
          <w:szCs w:val="30"/>
        </w:rPr>
        <w:t xml:space="preserve"> № 1533</w:t>
      </w:r>
      <w:r w:rsidR="00270C9F" w:rsidRPr="00793ABD">
        <w:rPr>
          <w:sz w:val="30"/>
          <w:szCs w:val="30"/>
        </w:rPr>
        <w:t xml:space="preserve"> «ЛИТ</w:t>
      </w:r>
      <w:r w:rsidRPr="00793ABD">
        <w:rPr>
          <w:sz w:val="30"/>
          <w:szCs w:val="30"/>
        </w:rPr>
        <w:t>».</w:t>
      </w:r>
      <w:r w:rsidR="00D06723" w:rsidRPr="00793ABD">
        <w:rPr>
          <w:sz w:val="30"/>
          <w:szCs w:val="30"/>
        </w:rPr>
        <w:t xml:space="preserve"> Удобно также пройти от остановки 26-го трамвая «Улица Ивана Бабушкина».</w:t>
      </w:r>
    </w:p>
    <w:p w:rsidR="00793ABD" w:rsidRDefault="00270C9F" w:rsidP="00793ABD">
      <w:pPr>
        <w:spacing w:after="0"/>
        <w:jc w:val="both"/>
        <w:rPr>
          <w:sz w:val="30"/>
          <w:szCs w:val="30"/>
        </w:rPr>
      </w:pPr>
      <w:r w:rsidRPr="00793ABD">
        <w:rPr>
          <w:sz w:val="30"/>
          <w:szCs w:val="30"/>
        </w:rPr>
        <w:t xml:space="preserve">Время работы </w:t>
      </w:r>
      <w:r w:rsidR="00793ABD">
        <w:rPr>
          <w:sz w:val="30"/>
          <w:szCs w:val="30"/>
        </w:rPr>
        <w:t>в июне:</w:t>
      </w:r>
    </w:p>
    <w:p w:rsidR="00966906" w:rsidRPr="00793ABD" w:rsidRDefault="00966906" w:rsidP="00793ABD">
      <w:pPr>
        <w:spacing w:after="0"/>
        <w:rPr>
          <w:sz w:val="30"/>
          <w:szCs w:val="30"/>
        </w:rPr>
      </w:pPr>
      <w:r w:rsidRPr="00793ABD">
        <w:rPr>
          <w:i/>
          <w:sz w:val="30"/>
          <w:szCs w:val="30"/>
        </w:rPr>
        <w:t>Вторник и Ср</w:t>
      </w:r>
      <w:r w:rsidR="00270C9F" w:rsidRPr="00793ABD">
        <w:rPr>
          <w:i/>
          <w:sz w:val="30"/>
          <w:szCs w:val="30"/>
        </w:rPr>
        <w:t>еда с</w:t>
      </w:r>
      <w:r w:rsidR="00492665">
        <w:rPr>
          <w:i/>
          <w:sz w:val="30"/>
          <w:szCs w:val="30"/>
        </w:rPr>
        <w:t xml:space="preserve"> 11:</w:t>
      </w:r>
      <w:r w:rsidR="00793ABD" w:rsidRPr="00793ABD">
        <w:rPr>
          <w:i/>
          <w:sz w:val="30"/>
          <w:szCs w:val="30"/>
        </w:rPr>
        <w:t xml:space="preserve">30 </w:t>
      </w:r>
      <w:r w:rsidR="0057111D" w:rsidRPr="00793ABD">
        <w:rPr>
          <w:i/>
          <w:sz w:val="30"/>
          <w:szCs w:val="30"/>
        </w:rPr>
        <w:t>до 14</w:t>
      </w:r>
      <w:r w:rsidR="00492665">
        <w:rPr>
          <w:i/>
          <w:sz w:val="30"/>
          <w:szCs w:val="30"/>
        </w:rPr>
        <w:t>:</w:t>
      </w:r>
      <w:r w:rsidR="00270C9F" w:rsidRPr="00793ABD">
        <w:rPr>
          <w:i/>
          <w:sz w:val="30"/>
          <w:szCs w:val="30"/>
        </w:rPr>
        <w:t>30</w:t>
      </w:r>
      <w:r w:rsidR="0057111D" w:rsidRPr="00793ABD">
        <w:rPr>
          <w:i/>
          <w:sz w:val="30"/>
          <w:szCs w:val="30"/>
        </w:rPr>
        <w:t>, Четверг с 11:30 до 13</w:t>
      </w:r>
      <w:r w:rsidR="003011E4" w:rsidRPr="00793ABD">
        <w:rPr>
          <w:i/>
          <w:sz w:val="30"/>
          <w:szCs w:val="30"/>
        </w:rPr>
        <w:t>:30</w:t>
      </w:r>
      <w:r w:rsidRPr="00793ABD">
        <w:rPr>
          <w:sz w:val="30"/>
          <w:szCs w:val="30"/>
        </w:rPr>
        <w:t>.</w:t>
      </w:r>
    </w:p>
    <w:p w:rsidR="00793ABD" w:rsidRDefault="00940C7F" w:rsidP="00793ABD">
      <w:pPr>
        <w:spacing w:before="200" w:after="0"/>
        <w:jc w:val="center"/>
        <w:rPr>
          <w:b/>
          <w:i/>
          <w:sz w:val="30"/>
          <w:szCs w:val="30"/>
        </w:rPr>
      </w:pPr>
      <w:r w:rsidRPr="00793ABD">
        <w:rPr>
          <w:b/>
          <w:i/>
          <w:sz w:val="30"/>
          <w:szCs w:val="30"/>
        </w:rPr>
        <w:t xml:space="preserve">Некоторые Правила проведения явочных турниров </w:t>
      </w:r>
    </w:p>
    <w:p w:rsidR="00270C9F" w:rsidRPr="00793ABD" w:rsidRDefault="00940C7F" w:rsidP="00793ABD">
      <w:pPr>
        <w:spacing w:after="0"/>
        <w:jc w:val="center"/>
        <w:rPr>
          <w:b/>
          <w:i/>
          <w:sz w:val="30"/>
          <w:szCs w:val="30"/>
        </w:rPr>
      </w:pPr>
      <w:r w:rsidRPr="00793ABD">
        <w:rPr>
          <w:b/>
          <w:i/>
          <w:sz w:val="30"/>
          <w:szCs w:val="30"/>
        </w:rPr>
        <w:t>в объединении «Зюйд-Вест»</w:t>
      </w:r>
    </w:p>
    <w:p w:rsidR="00793ABD" w:rsidRDefault="00940C7F" w:rsidP="00793ABD">
      <w:pPr>
        <w:spacing w:after="0"/>
        <w:ind w:firstLine="1134"/>
        <w:jc w:val="both"/>
        <w:rPr>
          <w:sz w:val="30"/>
          <w:szCs w:val="30"/>
        </w:rPr>
      </w:pPr>
      <w:r w:rsidRPr="00793ABD">
        <w:rPr>
          <w:b/>
          <w:sz w:val="30"/>
          <w:szCs w:val="30"/>
        </w:rPr>
        <w:t>1</w:t>
      </w:r>
      <w:r w:rsidRPr="00793ABD">
        <w:rPr>
          <w:sz w:val="30"/>
          <w:szCs w:val="30"/>
        </w:rPr>
        <w:t>. Образование пар для игры производится</w:t>
      </w:r>
      <w:r w:rsidR="000B24B3" w:rsidRPr="00793ABD">
        <w:rPr>
          <w:sz w:val="30"/>
          <w:szCs w:val="30"/>
        </w:rPr>
        <w:t xml:space="preserve"> решением судьи</w:t>
      </w:r>
      <w:r w:rsidR="00BF627A" w:rsidRPr="00793ABD">
        <w:rPr>
          <w:sz w:val="30"/>
          <w:szCs w:val="30"/>
        </w:rPr>
        <w:t>, п</w:t>
      </w:r>
      <w:r w:rsidR="00F30C77" w:rsidRPr="00793ABD">
        <w:rPr>
          <w:sz w:val="30"/>
          <w:szCs w:val="30"/>
        </w:rPr>
        <w:t>реимущественно между собой играют шахматисты близкие по текущему уровню, т.е. рейтингу</w:t>
      </w:r>
      <w:r w:rsidR="00A010E0" w:rsidRPr="00793ABD">
        <w:rPr>
          <w:sz w:val="30"/>
          <w:szCs w:val="30"/>
        </w:rPr>
        <w:t xml:space="preserve"> ОРР</w:t>
      </w:r>
      <w:r w:rsidR="00793ABD">
        <w:rPr>
          <w:sz w:val="30"/>
          <w:szCs w:val="30"/>
        </w:rPr>
        <w:t>.</w:t>
      </w:r>
    </w:p>
    <w:p w:rsidR="00793ABD" w:rsidRDefault="000B24B3" w:rsidP="00793ABD">
      <w:pPr>
        <w:spacing w:after="0"/>
        <w:ind w:firstLine="1134"/>
        <w:jc w:val="both"/>
        <w:rPr>
          <w:b/>
          <w:sz w:val="30"/>
          <w:szCs w:val="30"/>
        </w:rPr>
      </w:pPr>
      <w:r w:rsidRPr="00793ABD">
        <w:rPr>
          <w:b/>
          <w:sz w:val="30"/>
          <w:szCs w:val="30"/>
        </w:rPr>
        <w:t>2</w:t>
      </w:r>
      <w:r w:rsidRPr="00793ABD">
        <w:rPr>
          <w:sz w:val="30"/>
          <w:szCs w:val="30"/>
        </w:rPr>
        <w:t>. К</w:t>
      </w:r>
      <w:r w:rsidR="00940C7F" w:rsidRPr="00793ABD">
        <w:rPr>
          <w:sz w:val="30"/>
          <w:szCs w:val="30"/>
        </w:rPr>
        <w:t>онкретные участники могут сыграть несколько партий между соб</w:t>
      </w:r>
      <w:r w:rsidR="00023ADE" w:rsidRPr="00793ABD">
        <w:rPr>
          <w:sz w:val="30"/>
          <w:szCs w:val="30"/>
        </w:rPr>
        <w:t xml:space="preserve">ой, но </w:t>
      </w:r>
      <w:r w:rsidR="00BF627A" w:rsidRPr="00793ABD">
        <w:rPr>
          <w:sz w:val="30"/>
          <w:szCs w:val="30"/>
        </w:rPr>
        <w:t xml:space="preserve">такой </w:t>
      </w:r>
      <w:r w:rsidR="00023ADE" w:rsidRPr="00793ABD">
        <w:rPr>
          <w:sz w:val="30"/>
          <w:szCs w:val="30"/>
        </w:rPr>
        <w:t>«матч» прерывается, если</w:t>
      </w:r>
      <w:r w:rsidR="00940C7F" w:rsidRPr="00793ABD">
        <w:rPr>
          <w:sz w:val="30"/>
          <w:szCs w:val="30"/>
        </w:rPr>
        <w:t xml:space="preserve"> разница в счёте достигнет 2 очков.</w:t>
      </w:r>
    </w:p>
    <w:p w:rsidR="00D64131" w:rsidRPr="00793ABD" w:rsidRDefault="000B24B3" w:rsidP="00793ABD">
      <w:pPr>
        <w:spacing w:after="0"/>
        <w:ind w:firstLine="1134"/>
        <w:jc w:val="both"/>
        <w:rPr>
          <w:sz w:val="30"/>
          <w:szCs w:val="30"/>
        </w:rPr>
      </w:pPr>
      <w:r w:rsidRPr="00793ABD">
        <w:rPr>
          <w:b/>
          <w:sz w:val="30"/>
          <w:szCs w:val="30"/>
        </w:rPr>
        <w:t>3</w:t>
      </w:r>
      <w:r w:rsidRPr="00793ABD">
        <w:rPr>
          <w:sz w:val="30"/>
          <w:szCs w:val="30"/>
        </w:rPr>
        <w:t xml:space="preserve">. </w:t>
      </w:r>
      <w:r w:rsidR="008E60F1" w:rsidRPr="00793ABD">
        <w:rPr>
          <w:sz w:val="30"/>
          <w:szCs w:val="30"/>
        </w:rPr>
        <w:t>По м</w:t>
      </w:r>
      <w:r w:rsidR="00023ADE" w:rsidRPr="00793ABD">
        <w:rPr>
          <w:sz w:val="30"/>
          <w:szCs w:val="30"/>
        </w:rPr>
        <w:t>ере заполнения турнирной таблицы и появления</w:t>
      </w:r>
      <w:r w:rsidR="00BF627A" w:rsidRPr="00793ABD">
        <w:rPr>
          <w:sz w:val="30"/>
          <w:szCs w:val="30"/>
        </w:rPr>
        <w:t xml:space="preserve"> организационных</w:t>
      </w:r>
      <w:r w:rsidR="00F30C77" w:rsidRPr="00793ABD">
        <w:rPr>
          <w:sz w:val="30"/>
          <w:szCs w:val="30"/>
        </w:rPr>
        <w:t xml:space="preserve"> трудностей в образ</w:t>
      </w:r>
      <w:r w:rsidR="00BF627A" w:rsidRPr="00793ABD">
        <w:rPr>
          <w:sz w:val="30"/>
          <w:szCs w:val="30"/>
        </w:rPr>
        <w:t>овании</w:t>
      </w:r>
      <w:r w:rsidR="00F30C77" w:rsidRPr="00793ABD">
        <w:rPr>
          <w:sz w:val="30"/>
          <w:szCs w:val="30"/>
        </w:rPr>
        <w:t xml:space="preserve"> пар</w:t>
      </w:r>
      <w:r w:rsidR="008E60F1" w:rsidRPr="00793ABD">
        <w:rPr>
          <w:sz w:val="30"/>
          <w:szCs w:val="30"/>
        </w:rPr>
        <w:t xml:space="preserve"> турнир подаё</w:t>
      </w:r>
      <w:r w:rsidR="00D64131" w:rsidRPr="00793ABD">
        <w:rPr>
          <w:sz w:val="30"/>
          <w:szCs w:val="30"/>
        </w:rPr>
        <w:t xml:space="preserve">тся на обсчёт </w:t>
      </w:r>
      <w:bookmarkStart w:id="0" w:name="_GoBack"/>
      <w:bookmarkEnd w:id="0"/>
      <w:r w:rsidR="00D64131" w:rsidRPr="00793ABD">
        <w:rPr>
          <w:sz w:val="30"/>
          <w:szCs w:val="30"/>
        </w:rPr>
        <w:t>рейтингов</w:t>
      </w:r>
      <w:r w:rsidR="008E60F1" w:rsidRPr="00793ABD">
        <w:rPr>
          <w:sz w:val="30"/>
          <w:szCs w:val="30"/>
        </w:rPr>
        <w:t>:</w:t>
      </w:r>
      <w:r w:rsidR="00D64131" w:rsidRPr="00793ABD">
        <w:rPr>
          <w:sz w:val="30"/>
          <w:szCs w:val="30"/>
        </w:rPr>
        <w:t xml:space="preserve"> </w:t>
      </w:r>
      <w:r w:rsidR="00270C9F" w:rsidRPr="00793ABD">
        <w:rPr>
          <w:sz w:val="30"/>
          <w:szCs w:val="30"/>
        </w:rPr>
        <w:t>ОРР и</w:t>
      </w:r>
      <w:r w:rsidR="008E60F1" w:rsidRPr="00793ABD">
        <w:rPr>
          <w:sz w:val="30"/>
          <w:szCs w:val="30"/>
        </w:rPr>
        <w:t xml:space="preserve"> РШФ.</w:t>
      </w:r>
    </w:p>
    <w:p w:rsidR="00AC7005" w:rsidRPr="00793ABD" w:rsidRDefault="00AC7005" w:rsidP="00793ABD">
      <w:pPr>
        <w:spacing w:after="0"/>
        <w:ind w:firstLine="851"/>
        <w:jc w:val="both"/>
        <w:rPr>
          <w:sz w:val="30"/>
          <w:szCs w:val="30"/>
        </w:rPr>
      </w:pPr>
      <w:r w:rsidRPr="00793ABD">
        <w:rPr>
          <w:sz w:val="30"/>
          <w:szCs w:val="30"/>
        </w:rPr>
        <w:t>Участи</w:t>
      </w:r>
      <w:r w:rsidR="00875543" w:rsidRPr="00793ABD">
        <w:rPr>
          <w:sz w:val="30"/>
          <w:szCs w:val="30"/>
        </w:rPr>
        <w:t>е в турнирах</w:t>
      </w:r>
      <w:r w:rsidRPr="00793ABD">
        <w:rPr>
          <w:sz w:val="30"/>
          <w:szCs w:val="30"/>
        </w:rPr>
        <w:t xml:space="preserve"> бесплатное. </w:t>
      </w:r>
      <w:r w:rsidR="00FD02F4" w:rsidRPr="00793ABD">
        <w:rPr>
          <w:sz w:val="30"/>
          <w:szCs w:val="30"/>
        </w:rPr>
        <w:t>П</w:t>
      </w:r>
      <w:r w:rsidR="008E60F1" w:rsidRPr="00793ABD">
        <w:rPr>
          <w:sz w:val="30"/>
          <w:szCs w:val="30"/>
        </w:rPr>
        <w:t>о</w:t>
      </w:r>
      <w:r w:rsidR="00870918" w:rsidRPr="00793ABD">
        <w:rPr>
          <w:sz w:val="30"/>
          <w:szCs w:val="30"/>
        </w:rPr>
        <w:t>сещение турнирных дней не обязательное</w:t>
      </w:r>
      <w:r w:rsidR="008E60F1" w:rsidRPr="00793ABD">
        <w:rPr>
          <w:sz w:val="30"/>
          <w:szCs w:val="30"/>
        </w:rPr>
        <w:t xml:space="preserve">. </w:t>
      </w:r>
      <w:r w:rsidR="006C5733" w:rsidRPr="00793ABD">
        <w:rPr>
          <w:sz w:val="30"/>
          <w:szCs w:val="30"/>
        </w:rPr>
        <w:t xml:space="preserve">Желание </w:t>
      </w:r>
      <w:r w:rsidR="00EB1498" w:rsidRPr="00793ABD">
        <w:rPr>
          <w:sz w:val="30"/>
          <w:szCs w:val="30"/>
        </w:rPr>
        <w:t>играть и приме</w:t>
      </w:r>
      <w:r w:rsidR="00BF627A" w:rsidRPr="00793ABD">
        <w:rPr>
          <w:sz w:val="30"/>
          <w:szCs w:val="30"/>
        </w:rPr>
        <w:t>рный режим посещения по возможности</w:t>
      </w:r>
      <w:r w:rsidR="00EB1498" w:rsidRPr="00793ABD">
        <w:rPr>
          <w:sz w:val="30"/>
          <w:szCs w:val="30"/>
        </w:rPr>
        <w:t xml:space="preserve"> </w:t>
      </w:r>
      <w:r w:rsidR="00BF627A" w:rsidRPr="00793ABD">
        <w:rPr>
          <w:sz w:val="30"/>
          <w:szCs w:val="30"/>
        </w:rPr>
        <w:t>желательно сообщить заранее</w:t>
      </w:r>
      <w:r w:rsidR="008E60F1" w:rsidRPr="00793ABD">
        <w:rPr>
          <w:sz w:val="30"/>
          <w:szCs w:val="30"/>
        </w:rPr>
        <w:t xml:space="preserve">. При запаздывании к началу игры </w:t>
      </w:r>
      <w:r w:rsidR="00BF627A" w:rsidRPr="00793ABD">
        <w:rPr>
          <w:sz w:val="30"/>
          <w:szCs w:val="30"/>
        </w:rPr>
        <w:t xml:space="preserve">также </w:t>
      </w:r>
      <w:r w:rsidR="008E60F1" w:rsidRPr="00793ABD">
        <w:rPr>
          <w:sz w:val="30"/>
          <w:szCs w:val="30"/>
        </w:rPr>
        <w:t>желательно со</w:t>
      </w:r>
      <w:r w:rsidR="00BF627A" w:rsidRPr="00793ABD">
        <w:rPr>
          <w:sz w:val="30"/>
          <w:szCs w:val="30"/>
        </w:rPr>
        <w:t>обща</w:t>
      </w:r>
      <w:r w:rsidR="000B3704" w:rsidRPr="00793ABD">
        <w:rPr>
          <w:sz w:val="30"/>
          <w:szCs w:val="30"/>
        </w:rPr>
        <w:t>ть</w:t>
      </w:r>
      <w:r w:rsidR="000B24B3" w:rsidRPr="00793ABD">
        <w:rPr>
          <w:sz w:val="30"/>
          <w:szCs w:val="30"/>
        </w:rPr>
        <w:t xml:space="preserve"> время прибытия</w:t>
      </w:r>
      <w:r w:rsidR="000B3704" w:rsidRPr="00793ABD">
        <w:rPr>
          <w:sz w:val="30"/>
          <w:szCs w:val="30"/>
        </w:rPr>
        <w:t xml:space="preserve"> по контактному телефону.</w:t>
      </w:r>
    </w:p>
    <w:p w:rsidR="003011E4" w:rsidRPr="00793ABD" w:rsidRDefault="00566565" w:rsidP="00793ABD">
      <w:pPr>
        <w:spacing w:after="0"/>
        <w:jc w:val="both"/>
        <w:rPr>
          <w:sz w:val="30"/>
          <w:szCs w:val="30"/>
        </w:rPr>
      </w:pPr>
      <w:r w:rsidRPr="00793ABD">
        <w:rPr>
          <w:sz w:val="30"/>
          <w:szCs w:val="30"/>
        </w:rPr>
        <w:t>Одновременно будет производиться</w:t>
      </w:r>
      <w:r w:rsidR="00BF627A" w:rsidRPr="00793ABD">
        <w:rPr>
          <w:sz w:val="30"/>
          <w:szCs w:val="30"/>
        </w:rPr>
        <w:t xml:space="preserve"> </w:t>
      </w:r>
      <w:r w:rsidR="003512E4" w:rsidRPr="00793ABD">
        <w:rPr>
          <w:sz w:val="30"/>
          <w:szCs w:val="30"/>
        </w:rPr>
        <w:t>просмотр детей с целью приёма в младшую группу на следующий учебный год. Знание правил игры, личное желание ребёнка и некоторая концентрация внимания обязательны. Официально могут быть приняты дети не младше 8 лет</w:t>
      </w:r>
      <w:r w:rsidR="004A4E1B" w:rsidRPr="00793ABD">
        <w:rPr>
          <w:sz w:val="30"/>
          <w:szCs w:val="30"/>
        </w:rPr>
        <w:t xml:space="preserve"> на 1 сентября</w:t>
      </w:r>
      <w:r w:rsidR="003512E4" w:rsidRPr="00793ABD">
        <w:rPr>
          <w:sz w:val="30"/>
          <w:szCs w:val="30"/>
        </w:rPr>
        <w:t>.</w:t>
      </w:r>
    </w:p>
    <w:p w:rsidR="00AC7005" w:rsidRPr="00793ABD" w:rsidRDefault="00AC7005" w:rsidP="00793ABD">
      <w:pPr>
        <w:spacing w:before="120" w:after="0"/>
        <w:jc w:val="both"/>
        <w:rPr>
          <w:sz w:val="30"/>
          <w:szCs w:val="30"/>
        </w:rPr>
      </w:pPr>
      <w:r w:rsidRPr="00793ABD">
        <w:rPr>
          <w:sz w:val="30"/>
          <w:szCs w:val="30"/>
          <w:u w:val="single"/>
        </w:rPr>
        <w:t>Руководитель объединения:</w:t>
      </w:r>
      <w:r w:rsidRPr="00793ABD">
        <w:rPr>
          <w:sz w:val="30"/>
          <w:szCs w:val="30"/>
        </w:rPr>
        <w:t xml:space="preserve"> </w:t>
      </w:r>
      <w:r w:rsidRPr="00793ABD">
        <w:rPr>
          <w:b/>
          <w:sz w:val="30"/>
          <w:szCs w:val="30"/>
        </w:rPr>
        <w:t>Чесноков Дмитрий Александрович</w:t>
      </w:r>
      <w:r w:rsidR="00566565" w:rsidRPr="00793ABD">
        <w:rPr>
          <w:sz w:val="30"/>
          <w:szCs w:val="30"/>
        </w:rPr>
        <w:t>, к</w:t>
      </w:r>
      <w:r w:rsidRPr="00793ABD">
        <w:rPr>
          <w:sz w:val="30"/>
          <w:szCs w:val="30"/>
        </w:rPr>
        <w:t>онтактный телефон</w:t>
      </w:r>
      <w:r w:rsidR="00566565" w:rsidRPr="00793ABD">
        <w:rPr>
          <w:sz w:val="30"/>
          <w:szCs w:val="30"/>
        </w:rPr>
        <w:t xml:space="preserve"> по всем возможным вопросам</w:t>
      </w:r>
      <w:r w:rsidRPr="00793ABD">
        <w:rPr>
          <w:sz w:val="30"/>
          <w:szCs w:val="30"/>
        </w:rPr>
        <w:t xml:space="preserve">: </w:t>
      </w:r>
      <w:r w:rsidRPr="00793ABD">
        <w:rPr>
          <w:b/>
          <w:sz w:val="30"/>
          <w:szCs w:val="30"/>
        </w:rPr>
        <w:t>8 (915) 248 13 29</w:t>
      </w:r>
      <w:r w:rsidRPr="00793ABD">
        <w:rPr>
          <w:sz w:val="30"/>
          <w:szCs w:val="30"/>
        </w:rPr>
        <w:t>.</w:t>
      </w:r>
    </w:p>
    <w:sectPr w:rsidR="00AC7005" w:rsidRPr="00793ABD" w:rsidSect="00793ABD">
      <w:pgSz w:w="11906" w:h="16838"/>
      <w:pgMar w:top="426" w:right="850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C49A4"/>
    <w:rsid w:val="00023ADE"/>
    <w:rsid w:val="0006758D"/>
    <w:rsid w:val="000B24B3"/>
    <w:rsid w:val="000B3704"/>
    <w:rsid w:val="001C00C4"/>
    <w:rsid w:val="001C49A4"/>
    <w:rsid w:val="002105A0"/>
    <w:rsid w:val="00254A0C"/>
    <w:rsid w:val="002624A2"/>
    <w:rsid w:val="00270C9F"/>
    <w:rsid w:val="002D6FCE"/>
    <w:rsid w:val="003011E4"/>
    <w:rsid w:val="00332AF4"/>
    <w:rsid w:val="003512E4"/>
    <w:rsid w:val="003C5B19"/>
    <w:rsid w:val="003D4EAE"/>
    <w:rsid w:val="003E56AF"/>
    <w:rsid w:val="0040227F"/>
    <w:rsid w:val="00452853"/>
    <w:rsid w:val="00492665"/>
    <w:rsid w:val="004A4E1B"/>
    <w:rsid w:val="004B0B43"/>
    <w:rsid w:val="004B1A0B"/>
    <w:rsid w:val="00566565"/>
    <w:rsid w:val="0057111D"/>
    <w:rsid w:val="00594905"/>
    <w:rsid w:val="005A016D"/>
    <w:rsid w:val="005A2BA8"/>
    <w:rsid w:val="006C5733"/>
    <w:rsid w:val="006F76DC"/>
    <w:rsid w:val="00754868"/>
    <w:rsid w:val="00793ABD"/>
    <w:rsid w:val="007C1232"/>
    <w:rsid w:val="007C31FA"/>
    <w:rsid w:val="00870918"/>
    <w:rsid w:val="00875543"/>
    <w:rsid w:val="00894B17"/>
    <w:rsid w:val="008E60F1"/>
    <w:rsid w:val="00933087"/>
    <w:rsid w:val="00940C7F"/>
    <w:rsid w:val="00966906"/>
    <w:rsid w:val="009B40DA"/>
    <w:rsid w:val="00A010E0"/>
    <w:rsid w:val="00A0371E"/>
    <w:rsid w:val="00A94ABC"/>
    <w:rsid w:val="00AC7005"/>
    <w:rsid w:val="00B74917"/>
    <w:rsid w:val="00BF627A"/>
    <w:rsid w:val="00C75B36"/>
    <w:rsid w:val="00CF0171"/>
    <w:rsid w:val="00D06723"/>
    <w:rsid w:val="00D64131"/>
    <w:rsid w:val="00D97979"/>
    <w:rsid w:val="00DF00A2"/>
    <w:rsid w:val="00EB1498"/>
    <w:rsid w:val="00F30C77"/>
    <w:rsid w:val="00F84E47"/>
    <w:rsid w:val="00FD02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49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1C49A4"/>
  </w:style>
  <w:style w:type="character" w:styleId="a3">
    <w:name w:val="Hyperlink"/>
    <w:basedOn w:val="a0"/>
    <w:semiHidden/>
    <w:unhideWhenUsed/>
    <w:rsid w:val="001C49A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</TotalTime>
  <Pages>1</Pages>
  <Words>310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Дмитрий</cp:lastModifiedBy>
  <cp:revision>37</cp:revision>
  <dcterms:created xsi:type="dcterms:W3CDTF">2016-05-13T03:46:00Z</dcterms:created>
  <dcterms:modified xsi:type="dcterms:W3CDTF">2018-05-15T14:40:00Z</dcterms:modified>
</cp:coreProperties>
</file>