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4A0" w:rsidRDefault="00E03F9D">
      <w:pPr>
        <w:jc w:val="center"/>
      </w:pPr>
      <w:r>
        <w:rPr>
          <w:b/>
          <w:bCs/>
          <w:sz w:val="26"/>
          <w:szCs w:val="26"/>
        </w:rPr>
        <w:t>Положение турнира «Зимняя сказка в Библиотеке №48»</w:t>
      </w:r>
    </w:p>
    <w:p w:rsidR="00AC44A0" w:rsidRDefault="00AC44A0">
      <w:pPr>
        <w:jc w:val="center"/>
        <w:rPr>
          <w:rFonts w:ascii="Times New Roman CYR" w:hAnsi="Times New Roman CYR"/>
          <w:sz w:val="26"/>
          <w:szCs w:val="26"/>
        </w:rPr>
      </w:pPr>
    </w:p>
    <w:p w:rsidR="00AC44A0" w:rsidRPr="00176E62" w:rsidRDefault="00E03F9D">
      <w:r w:rsidRPr="00176E62">
        <w:rPr>
          <w:rFonts w:ascii="Times New Roman" w:hAnsi="Times New Roman"/>
          <w:b/>
          <w:sz w:val="26"/>
          <w:szCs w:val="26"/>
        </w:rPr>
        <w:t xml:space="preserve">1. </w:t>
      </w:r>
      <w:r>
        <w:rPr>
          <w:rFonts w:ascii="Times New Roman CYR" w:hAnsi="Times New Roman CYR"/>
          <w:b/>
          <w:sz w:val="26"/>
          <w:szCs w:val="26"/>
        </w:rPr>
        <w:t xml:space="preserve">Цели и задачи турнира: </w:t>
      </w:r>
    </w:p>
    <w:p w:rsidR="00AC44A0" w:rsidRPr="00176E62" w:rsidRDefault="00E03F9D">
      <w:r w:rsidRPr="00176E62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 CYR" w:hAnsi="Times New Roman CYR"/>
          <w:sz w:val="26"/>
          <w:szCs w:val="26"/>
        </w:rPr>
        <w:t xml:space="preserve">повышения уровня игры участников; </w:t>
      </w:r>
    </w:p>
    <w:p w:rsidR="00AC44A0" w:rsidRPr="00176E62" w:rsidRDefault="00E03F9D">
      <w:r w:rsidRPr="00176E62">
        <w:rPr>
          <w:rFonts w:ascii="Times New Roman" w:hAnsi="Times New Roman"/>
          <w:sz w:val="26"/>
          <w:szCs w:val="26"/>
        </w:rPr>
        <w:t>-</w:t>
      </w:r>
      <w:r>
        <w:rPr>
          <w:rFonts w:ascii="Times New Roman CYR" w:hAnsi="Times New Roman CYR"/>
          <w:sz w:val="26"/>
          <w:szCs w:val="26"/>
        </w:rPr>
        <w:t>определение победителей и призеров соревнования;</w:t>
      </w:r>
    </w:p>
    <w:p w:rsidR="00AC44A0" w:rsidRPr="00176E62" w:rsidRDefault="00E03F9D">
      <w:r w:rsidRPr="00176E62">
        <w:rPr>
          <w:rFonts w:ascii="Times New Roman" w:hAnsi="Times New Roman"/>
          <w:sz w:val="26"/>
          <w:szCs w:val="26"/>
        </w:rPr>
        <w:t>-</w:t>
      </w:r>
      <w:r>
        <w:rPr>
          <w:rFonts w:ascii="Times New Roman CYR" w:hAnsi="Times New Roman CYR"/>
          <w:sz w:val="26"/>
          <w:szCs w:val="26"/>
        </w:rPr>
        <w:t>популяризации и пропаганды шахмат;</w:t>
      </w:r>
    </w:p>
    <w:p w:rsidR="00AC44A0" w:rsidRPr="00176E62" w:rsidRDefault="00E03F9D">
      <w:r w:rsidRPr="00176E62">
        <w:rPr>
          <w:rFonts w:ascii="Times New Roman" w:hAnsi="Times New Roman"/>
          <w:sz w:val="26"/>
          <w:szCs w:val="26"/>
        </w:rPr>
        <w:t>-</w:t>
      </w:r>
      <w:r>
        <w:rPr>
          <w:rFonts w:ascii="Times New Roman CYR" w:hAnsi="Times New Roman CYR"/>
          <w:sz w:val="26"/>
          <w:szCs w:val="26"/>
        </w:rPr>
        <w:t xml:space="preserve">развитие дружеских связей между шахматными </w:t>
      </w:r>
      <w:r>
        <w:rPr>
          <w:rFonts w:ascii="Times New Roman CYR" w:hAnsi="Times New Roman CYR"/>
          <w:sz w:val="26"/>
          <w:szCs w:val="26"/>
        </w:rPr>
        <w:t xml:space="preserve">коллективами </w:t>
      </w:r>
      <w:proofErr w:type="gramStart"/>
      <w:r>
        <w:rPr>
          <w:rFonts w:ascii="Times New Roman CYR" w:hAnsi="Times New Roman CYR"/>
          <w:sz w:val="26"/>
          <w:szCs w:val="26"/>
        </w:rPr>
        <w:t>г</w:t>
      </w:r>
      <w:proofErr w:type="gramEnd"/>
      <w:r>
        <w:rPr>
          <w:rFonts w:ascii="Times New Roman CYR" w:hAnsi="Times New Roman CYR"/>
          <w:sz w:val="26"/>
          <w:szCs w:val="26"/>
        </w:rPr>
        <w:t>. Москвы</w:t>
      </w:r>
    </w:p>
    <w:p w:rsidR="00AC44A0" w:rsidRPr="00176E62" w:rsidRDefault="00AC44A0">
      <w:pPr>
        <w:rPr>
          <w:rFonts w:ascii="Times New Roman" w:hAnsi="Times New Roman"/>
          <w:b/>
          <w:sz w:val="26"/>
          <w:szCs w:val="26"/>
        </w:rPr>
      </w:pPr>
    </w:p>
    <w:p w:rsidR="00AC44A0" w:rsidRPr="00176E62" w:rsidRDefault="00E03F9D">
      <w:r w:rsidRPr="00176E62">
        <w:rPr>
          <w:rFonts w:ascii="Times New Roman" w:hAnsi="Times New Roman"/>
          <w:b/>
          <w:sz w:val="26"/>
          <w:szCs w:val="26"/>
        </w:rPr>
        <w:t>2</w:t>
      </w:r>
      <w:r w:rsidRPr="00176E62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 CYR" w:hAnsi="Times New Roman CYR"/>
          <w:b/>
          <w:sz w:val="26"/>
          <w:szCs w:val="26"/>
        </w:rPr>
        <w:t>Место и время проведения</w:t>
      </w:r>
    </w:p>
    <w:p w:rsidR="00AC44A0" w:rsidRPr="00176E62" w:rsidRDefault="00E03F9D">
      <w:pPr>
        <w:spacing w:after="200" w:line="276" w:lineRule="auto"/>
        <w:rPr>
          <w:rFonts w:asciiTheme="minorHAnsi" w:hAnsiTheme="minorHAnsi"/>
        </w:rPr>
      </w:pPr>
      <w:r>
        <w:rPr>
          <w:rFonts w:ascii="Times New Roman CYR" w:hAnsi="Times New Roman CYR"/>
          <w:sz w:val="26"/>
          <w:szCs w:val="26"/>
        </w:rPr>
        <w:t>Турнир проводится в Библиотеке № 48 по ад</w:t>
      </w:r>
      <w:r w:rsidR="00176E62">
        <w:rPr>
          <w:rFonts w:ascii="Times New Roman CYR" w:hAnsi="Times New Roman CYR"/>
          <w:sz w:val="26"/>
          <w:szCs w:val="26"/>
        </w:rPr>
        <w:t>ресу: ул.</w:t>
      </w:r>
      <w:r w:rsidR="00176E62">
        <w:rPr>
          <w:rFonts w:asciiTheme="minorHAnsi" w:hAnsiTheme="minorHAnsi"/>
          <w:sz w:val="26"/>
          <w:szCs w:val="26"/>
        </w:rPr>
        <w:t xml:space="preserve"> </w:t>
      </w:r>
      <w:r w:rsidR="00176E62">
        <w:rPr>
          <w:rFonts w:ascii="Times New Roman CYR" w:hAnsi="Times New Roman CYR"/>
          <w:sz w:val="26"/>
          <w:szCs w:val="26"/>
        </w:rPr>
        <w:t>Новоалексеевская,</w:t>
      </w:r>
      <w:r w:rsidR="00176E62">
        <w:rPr>
          <w:rFonts w:asciiTheme="minorHAnsi" w:hAnsiTheme="minorHAnsi"/>
          <w:sz w:val="26"/>
          <w:szCs w:val="26"/>
        </w:rPr>
        <w:t xml:space="preserve"> </w:t>
      </w:r>
      <w:r w:rsidR="00176E62">
        <w:rPr>
          <w:rFonts w:ascii="Times New Roman CYR" w:hAnsi="Times New Roman CYR"/>
          <w:sz w:val="26"/>
          <w:szCs w:val="26"/>
        </w:rPr>
        <w:t>д.1 (</w:t>
      </w:r>
      <w:r>
        <w:rPr>
          <w:rFonts w:ascii="Times New Roman CYR" w:hAnsi="Times New Roman CYR"/>
          <w:sz w:val="26"/>
          <w:szCs w:val="26"/>
        </w:rPr>
        <w:t>1 мин</w:t>
      </w:r>
      <w:r w:rsidR="00176E62">
        <w:rPr>
          <w:rFonts w:asciiTheme="minorHAnsi" w:hAnsiTheme="minorHAnsi"/>
          <w:sz w:val="26"/>
          <w:szCs w:val="26"/>
        </w:rPr>
        <w:t>.</w:t>
      </w:r>
      <w:r>
        <w:rPr>
          <w:rFonts w:ascii="Times New Roman CYR" w:hAnsi="Times New Roman CYR"/>
          <w:sz w:val="26"/>
          <w:szCs w:val="26"/>
        </w:rPr>
        <w:t xml:space="preserve"> от метро </w:t>
      </w:r>
      <w:r w:rsidR="00176E62">
        <w:rPr>
          <w:rFonts w:asciiTheme="minorHAnsi" w:hAnsiTheme="minorHAnsi"/>
          <w:sz w:val="26"/>
          <w:szCs w:val="26"/>
        </w:rPr>
        <w:t>«</w:t>
      </w:r>
      <w:r>
        <w:rPr>
          <w:rFonts w:ascii="Times New Roman CYR" w:hAnsi="Times New Roman CYR"/>
          <w:sz w:val="26"/>
          <w:szCs w:val="26"/>
        </w:rPr>
        <w:t>Алексеевская</w:t>
      </w:r>
      <w:r w:rsidR="00176E62">
        <w:rPr>
          <w:rFonts w:asciiTheme="minorHAnsi" w:hAnsiTheme="minorHAnsi"/>
          <w:sz w:val="26"/>
          <w:szCs w:val="26"/>
        </w:rPr>
        <w:t>»</w:t>
      </w:r>
      <w:r w:rsidR="00176E62">
        <w:rPr>
          <w:rFonts w:ascii="Times New Roman CYR" w:hAnsi="Times New Roman CYR"/>
          <w:sz w:val="26"/>
          <w:szCs w:val="26"/>
        </w:rPr>
        <w:t>)</w:t>
      </w:r>
      <w:r>
        <w:rPr>
          <w:rFonts w:ascii="Times New Roman CYR" w:hAnsi="Times New Roman CYR"/>
          <w:sz w:val="26"/>
          <w:szCs w:val="26"/>
        </w:rPr>
        <w:t xml:space="preserve">. </w:t>
      </w:r>
      <w:r>
        <w:rPr>
          <w:rFonts w:ascii="Times New Roman CYR" w:hAnsi="Times New Roman CYR"/>
          <w:b/>
          <w:sz w:val="26"/>
          <w:szCs w:val="26"/>
        </w:rPr>
        <w:t xml:space="preserve">Сроки   проведения: </w:t>
      </w:r>
      <w:r w:rsidRPr="00176E62">
        <w:rPr>
          <w:rFonts w:ascii="Times New Roman CYR" w:hAnsi="Times New Roman CYR"/>
          <w:b/>
          <w:sz w:val="26"/>
          <w:szCs w:val="26"/>
        </w:rPr>
        <w:t xml:space="preserve">2 </w:t>
      </w:r>
      <w:r>
        <w:rPr>
          <w:rFonts w:ascii="Times New Roman CYR" w:hAnsi="Times New Roman CYR"/>
          <w:b/>
          <w:sz w:val="26"/>
          <w:szCs w:val="26"/>
        </w:rPr>
        <w:t xml:space="preserve">и 3 февраля </w:t>
      </w:r>
      <w:r w:rsidRPr="00176E62">
        <w:rPr>
          <w:rFonts w:ascii="Times New Roman CYR" w:hAnsi="Times New Roman CYR"/>
          <w:b/>
          <w:sz w:val="26"/>
          <w:szCs w:val="26"/>
        </w:rPr>
        <w:t>2019 г</w:t>
      </w:r>
      <w:r>
        <w:rPr>
          <w:rFonts w:ascii="Times New Roman CYR" w:hAnsi="Times New Roman CYR"/>
          <w:b/>
          <w:sz w:val="26"/>
          <w:szCs w:val="26"/>
        </w:rPr>
        <w:t>. , начало  игр в 12 00</w:t>
      </w:r>
      <w:r w:rsidR="00176E62">
        <w:rPr>
          <w:rFonts w:asciiTheme="minorHAnsi" w:hAnsiTheme="minorHAnsi"/>
          <w:b/>
          <w:sz w:val="26"/>
          <w:szCs w:val="26"/>
        </w:rPr>
        <w:t>.</w:t>
      </w:r>
    </w:p>
    <w:p w:rsidR="00AC44A0" w:rsidRPr="00176E62" w:rsidRDefault="00E03F9D">
      <w:r w:rsidRPr="00176E62">
        <w:rPr>
          <w:rFonts w:ascii="Times New Roman" w:hAnsi="Times New Roman"/>
          <w:b/>
          <w:sz w:val="26"/>
          <w:szCs w:val="26"/>
        </w:rPr>
        <w:t>3</w:t>
      </w:r>
      <w:r w:rsidRPr="00176E62">
        <w:rPr>
          <w:rFonts w:ascii="Times New Roman" w:hAnsi="Times New Roman"/>
          <w:sz w:val="26"/>
          <w:szCs w:val="26"/>
        </w:rPr>
        <w:t>.</w:t>
      </w:r>
      <w:r>
        <w:rPr>
          <w:rFonts w:ascii="Times New Roman CYR" w:hAnsi="Times New Roman CYR"/>
          <w:b/>
          <w:sz w:val="26"/>
          <w:szCs w:val="26"/>
        </w:rPr>
        <w:t>Участники соревнований</w:t>
      </w:r>
      <w:r>
        <w:rPr>
          <w:rFonts w:ascii="Times New Roman CYR" w:hAnsi="Times New Roman CYR"/>
          <w:sz w:val="26"/>
          <w:szCs w:val="26"/>
        </w:rPr>
        <w:t xml:space="preserve"> </w:t>
      </w:r>
    </w:p>
    <w:p w:rsidR="00AC44A0" w:rsidRPr="00176E62" w:rsidRDefault="00E03F9D">
      <w:pPr>
        <w:rPr>
          <w:rFonts w:asciiTheme="minorHAnsi" w:hAnsiTheme="minorHAnsi"/>
          <w:sz w:val="26"/>
          <w:szCs w:val="26"/>
        </w:rPr>
      </w:pPr>
      <w:r>
        <w:rPr>
          <w:rFonts w:ascii="Times New Roman CYR" w:hAnsi="Times New Roman CYR"/>
          <w:sz w:val="26"/>
          <w:szCs w:val="26"/>
        </w:rPr>
        <w:t xml:space="preserve">К участию </w:t>
      </w:r>
      <w:r>
        <w:rPr>
          <w:rFonts w:ascii="Times New Roman CYR" w:hAnsi="Times New Roman CYR"/>
          <w:sz w:val="26"/>
          <w:szCs w:val="26"/>
        </w:rPr>
        <w:t xml:space="preserve">в соревновании допускаются  юные шахматисты 2008 г.р. и младше, умеющие играть с часами,  </w:t>
      </w:r>
      <w:r w:rsidR="00176E62">
        <w:rPr>
          <w:rFonts w:ascii="Times New Roman CYR" w:hAnsi="Times New Roman CYR"/>
          <w:sz w:val="26"/>
          <w:szCs w:val="26"/>
        </w:rPr>
        <w:t>имеющие рейтинг ОРР по рапиду (</w:t>
      </w:r>
      <w:r>
        <w:rPr>
          <w:rFonts w:ascii="Times New Roman CYR" w:hAnsi="Times New Roman CYR"/>
          <w:sz w:val="26"/>
          <w:szCs w:val="26"/>
        </w:rPr>
        <w:t>а при его отсутствии рейтинг ОРР по классике) не более</w:t>
      </w:r>
      <w:proofErr w:type="gramStart"/>
      <w:r>
        <w:rPr>
          <w:rFonts w:ascii="Times New Roman CYR" w:hAnsi="Times New Roman CYR"/>
          <w:sz w:val="26"/>
          <w:szCs w:val="26"/>
        </w:rPr>
        <w:t>,</w:t>
      </w:r>
      <w:proofErr w:type="gramEnd"/>
      <w:r>
        <w:rPr>
          <w:rFonts w:ascii="Times New Roman CYR" w:hAnsi="Times New Roman CYR"/>
          <w:sz w:val="26"/>
          <w:szCs w:val="26"/>
        </w:rPr>
        <w:t xml:space="preserve"> чем 1000 или не имеющие рейтинга.   Запись партии не обязательна. Турнир подается на обсчет рейтинга ОРР </w:t>
      </w:r>
      <w:r>
        <w:rPr>
          <w:rFonts w:ascii="Times New Roman CYR" w:hAnsi="Times New Roman CYR"/>
          <w:sz w:val="26"/>
          <w:szCs w:val="26"/>
        </w:rPr>
        <w:t>по рапиду и рейтинга РШФ по рапиду</w:t>
      </w:r>
      <w:r w:rsidR="00176E62">
        <w:rPr>
          <w:rFonts w:asciiTheme="minorHAnsi" w:hAnsiTheme="minorHAnsi"/>
          <w:sz w:val="26"/>
          <w:szCs w:val="26"/>
        </w:rPr>
        <w:t>.</w:t>
      </w:r>
    </w:p>
    <w:p w:rsidR="00AC44A0" w:rsidRPr="00176E62" w:rsidRDefault="00AC44A0">
      <w:pPr>
        <w:rPr>
          <w:rFonts w:ascii="Times New Roman" w:hAnsi="Times New Roman"/>
          <w:b/>
          <w:sz w:val="26"/>
          <w:szCs w:val="26"/>
        </w:rPr>
      </w:pPr>
    </w:p>
    <w:p w:rsidR="00AC44A0" w:rsidRPr="00176E62" w:rsidRDefault="00E03F9D">
      <w:r w:rsidRPr="00176E62">
        <w:rPr>
          <w:rFonts w:ascii="Times New Roman" w:hAnsi="Times New Roman"/>
          <w:b/>
          <w:sz w:val="26"/>
          <w:szCs w:val="26"/>
        </w:rPr>
        <w:t>4</w:t>
      </w:r>
      <w:r w:rsidRPr="00176E62">
        <w:rPr>
          <w:rFonts w:ascii="Times New Roman" w:hAnsi="Times New Roman"/>
          <w:sz w:val="26"/>
          <w:szCs w:val="26"/>
        </w:rPr>
        <w:t>.</w:t>
      </w:r>
      <w:r>
        <w:rPr>
          <w:rFonts w:ascii="Times New Roman CYR" w:hAnsi="Times New Roman CYR"/>
          <w:b/>
          <w:sz w:val="26"/>
          <w:szCs w:val="26"/>
        </w:rPr>
        <w:t xml:space="preserve">Система проведения </w:t>
      </w:r>
    </w:p>
    <w:p w:rsidR="00AC44A0" w:rsidRPr="00176E62" w:rsidRDefault="00E03F9D">
      <w:r w:rsidRPr="00176E6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 CYR" w:hAnsi="Times New Roman CYR"/>
          <w:sz w:val="26"/>
          <w:szCs w:val="26"/>
        </w:rPr>
        <w:t>Турнир проводится п</w:t>
      </w:r>
      <w:r w:rsidR="00176E62">
        <w:rPr>
          <w:rFonts w:ascii="Times New Roman CYR" w:hAnsi="Times New Roman CYR"/>
          <w:sz w:val="26"/>
          <w:szCs w:val="26"/>
        </w:rPr>
        <w:t>о швейцарской системе в 6 туров</w:t>
      </w:r>
      <w:r>
        <w:rPr>
          <w:rFonts w:ascii="Times New Roman CYR" w:hAnsi="Times New Roman CYR"/>
          <w:sz w:val="26"/>
          <w:szCs w:val="26"/>
        </w:rPr>
        <w:t xml:space="preserve">. Контроль времени:  </w:t>
      </w:r>
      <w:r>
        <w:rPr>
          <w:rFonts w:ascii="Times New Roman CYR" w:hAnsi="Times New Roman CYR"/>
          <w:b/>
          <w:sz w:val="26"/>
          <w:szCs w:val="26"/>
        </w:rPr>
        <w:t>20 мин</w:t>
      </w:r>
      <w:r w:rsidR="00176E62">
        <w:rPr>
          <w:rFonts w:asciiTheme="minorHAnsi" w:hAnsiTheme="minorHAnsi"/>
          <w:b/>
          <w:sz w:val="26"/>
          <w:szCs w:val="26"/>
        </w:rPr>
        <w:t>.</w:t>
      </w:r>
      <w:r>
        <w:rPr>
          <w:rFonts w:ascii="Times New Roman CYR" w:hAnsi="Times New Roman CYR"/>
          <w:b/>
          <w:sz w:val="26"/>
          <w:szCs w:val="26"/>
        </w:rPr>
        <w:t xml:space="preserve"> на игру каждому участнику.</w:t>
      </w:r>
      <w:r>
        <w:rPr>
          <w:rFonts w:ascii="Times New Roman CYR" w:hAnsi="Times New Roman CYR"/>
          <w:sz w:val="26"/>
          <w:szCs w:val="26"/>
        </w:rPr>
        <w:t xml:space="preserve"> В день проводится  3  игры.  Любой звук мобильного телефона во </w:t>
      </w:r>
      <w:r>
        <w:rPr>
          <w:rFonts w:ascii="Times New Roman CYR" w:hAnsi="Times New Roman CYR"/>
          <w:sz w:val="26"/>
          <w:szCs w:val="26"/>
        </w:rPr>
        <w:t>время игр</w:t>
      </w:r>
      <w:proofErr w:type="gramStart"/>
      <w:r>
        <w:rPr>
          <w:rFonts w:ascii="Times New Roman CYR" w:hAnsi="Times New Roman CYR"/>
          <w:sz w:val="26"/>
          <w:szCs w:val="26"/>
        </w:rPr>
        <w:t>ы-</w:t>
      </w:r>
      <w:proofErr w:type="gramEnd"/>
      <w:r>
        <w:rPr>
          <w:rFonts w:ascii="Times New Roman CYR" w:hAnsi="Times New Roman CYR"/>
          <w:sz w:val="26"/>
          <w:szCs w:val="26"/>
        </w:rPr>
        <w:t xml:space="preserve"> поражение. Также поражение засчитывается за 3  </w:t>
      </w:r>
      <w:proofErr w:type="gramStart"/>
      <w:r>
        <w:rPr>
          <w:rFonts w:ascii="Times New Roman CYR" w:hAnsi="Times New Roman CYR"/>
          <w:sz w:val="26"/>
          <w:szCs w:val="26"/>
        </w:rPr>
        <w:t>невозможных</w:t>
      </w:r>
      <w:proofErr w:type="gramEnd"/>
      <w:r>
        <w:rPr>
          <w:rFonts w:ascii="Times New Roman CYR" w:hAnsi="Times New Roman CYR"/>
          <w:sz w:val="26"/>
          <w:szCs w:val="26"/>
        </w:rPr>
        <w:t xml:space="preserve"> хода или за 3 предупреждения за неспортивное поведение. </w:t>
      </w:r>
    </w:p>
    <w:p w:rsidR="00AC44A0" w:rsidRPr="00176E62" w:rsidRDefault="00AC44A0">
      <w:pPr>
        <w:rPr>
          <w:rFonts w:ascii="Times New Roman" w:hAnsi="Times New Roman"/>
          <w:sz w:val="26"/>
          <w:szCs w:val="26"/>
        </w:rPr>
      </w:pPr>
    </w:p>
    <w:p w:rsidR="00AC44A0" w:rsidRPr="00176E62" w:rsidRDefault="00E03F9D">
      <w:r w:rsidRPr="00176E62">
        <w:rPr>
          <w:rFonts w:ascii="Times New Roman" w:hAnsi="Times New Roman"/>
          <w:b/>
          <w:sz w:val="26"/>
          <w:szCs w:val="26"/>
        </w:rPr>
        <w:t>5.</w:t>
      </w:r>
      <w:r>
        <w:rPr>
          <w:rFonts w:ascii="Times New Roman CYR" w:hAnsi="Times New Roman CYR"/>
          <w:b/>
          <w:sz w:val="26"/>
          <w:szCs w:val="26"/>
        </w:rPr>
        <w:t>Регистрация участников соревнований</w:t>
      </w:r>
    </w:p>
    <w:p w:rsidR="00AC44A0" w:rsidRDefault="00E03F9D">
      <w:r>
        <w:rPr>
          <w:rFonts w:ascii="Times New Roman CYR" w:hAnsi="Times New Roman CYR"/>
          <w:sz w:val="26"/>
          <w:szCs w:val="26"/>
        </w:rPr>
        <w:t xml:space="preserve">Для регистрации участников  отправьте предварительную заявку на электронную почту </w:t>
      </w:r>
      <w:r>
        <w:rPr>
          <w:rFonts w:ascii="Times New Roman CYR" w:hAnsi="Times New Roman CYR"/>
          <w:color w:val="0000FF"/>
          <w:sz w:val="26"/>
          <w:szCs w:val="26"/>
          <w:u w:val="single"/>
        </w:rPr>
        <w:t>peinor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HYPERLINK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 xml:space="preserve"> "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mailto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: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peinor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80@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gmail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.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com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"</w:t>
      </w:r>
      <w:r w:rsidRPr="00176E62">
        <w:rPr>
          <w:rFonts w:ascii="Times New Roman" w:hAnsi="Times New Roman"/>
          <w:color w:val="0000FF"/>
          <w:sz w:val="26"/>
          <w:szCs w:val="26"/>
          <w:u w:val="single"/>
        </w:rPr>
        <w:t>80@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HYPERLINK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 xml:space="preserve"> "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mailto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: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peinor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80@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gmail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.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com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"</w:t>
      </w:r>
      <w:proofErr w:type="spellStart"/>
      <w:r>
        <w:rPr>
          <w:rFonts w:ascii="Times New Roman" w:hAnsi="Times New Roman"/>
          <w:color w:val="0000FF"/>
          <w:sz w:val="26"/>
          <w:szCs w:val="26"/>
          <w:u w:val="single"/>
          <w:lang/>
        </w:rPr>
        <w:t>gmail</w:t>
      </w:r>
      <w:proofErr w:type="spellEnd"/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HYPERLINK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 xml:space="preserve"> "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mailto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: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peinor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80@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gmail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.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com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"</w:t>
      </w:r>
      <w:r w:rsidRPr="00176E62">
        <w:rPr>
          <w:rFonts w:ascii="Times New Roman" w:hAnsi="Times New Roman"/>
          <w:color w:val="0000FF"/>
          <w:sz w:val="26"/>
          <w:szCs w:val="26"/>
          <w:u w:val="single"/>
        </w:rPr>
        <w:t>.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HYPERLINK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 xml:space="preserve"> "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mailto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: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peinor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80@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gmail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.</w:t>
      </w:r>
      <w:r>
        <w:rPr>
          <w:rFonts w:ascii="Times New Roman" w:hAnsi="Times New Roman"/>
          <w:vanish/>
          <w:color w:val="0000FF"/>
          <w:sz w:val="26"/>
          <w:szCs w:val="26"/>
          <w:u w:val="single"/>
          <w:lang/>
        </w:rPr>
        <w:t>com</w:t>
      </w:r>
      <w:r w:rsidRPr="00176E62">
        <w:rPr>
          <w:rFonts w:ascii="Times New Roman" w:hAnsi="Times New Roman"/>
          <w:vanish/>
          <w:color w:val="0000FF"/>
          <w:sz w:val="26"/>
          <w:szCs w:val="26"/>
          <w:u w:val="single"/>
        </w:rPr>
        <w:t>"</w:t>
      </w:r>
      <w:r>
        <w:rPr>
          <w:rFonts w:ascii="Times New Roman" w:hAnsi="Times New Roman"/>
          <w:color w:val="0000FF"/>
          <w:sz w:val="26"/>
          <w:szCs w:val="26"/>
          <w:u w:val="single"/>
          <w:lang/>
        </w:rPr>
        <w:t>com</w:t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 CYR" w:hAnsi="Times New Roman CYR"/>
          <w:sz w:val="26"/>
          <w:szCs w:val="26"/>
        </w:rPr>
        <w:t xml:space="preserve">или </w:t>
      </w:r>
      <w:proofErr w:type="spellStart"/>
      <w:r>
        <w:rPr>
          <w:rFonts w:ascii="Times New Roman CYR" w:hAnsi="Times New Roman CYR"/>
          <w:sz w:val="26"/>
          <w:szCs w:val="26"/>
        </w:rPr>
        <w:t>смской</w:t>
      </w:r>
      <w:proofErr w:type="spellEnd"/>
      <w:r>
        <w:rPr>
          <w:rFonts w:ascii="Times New Roman CYR" w:hAnsi="Times New Roman CYR"/>
          <w:sz w:val="26"/>
          <w:szCs w:val="26"/>
        </w:rPr>
        <w:t xml:space="preserve"> на номер 8-906-043-14-44 не позднее </w:t>
      </w:r>
      <w:r w:rsidRPr="00176E62">
        <w:rPr>
          <w:rFonts w:ascii="Times New Roman CYR" w:hAnsi="Times New Roman CYR"/>
          <w:sz w:val="26"/>
          <w:szCs w:val="26"/>
        </w:rPr>
        <w:t>1</w:t>
      </w:r>
      <w:r w:rsidR="00176E62">
        <w:rPr>
          <w:rFonts w:ascii="Times New Roman CYR" w:hAnsi="Times New Roman CYR"/>
          <w:sz w:val="26"/>
          <w:szCs w:val="26"/>
        </w:rPr>
        <w:t xml:space="preserve"> февраля  2019г</w:t>
      </w:r>
      <w:r>
        <w:rPr>
          <w:rFonts w:ascii="Times New Roman CYR" w:hAnsi="Times New Roman CYR"/>
          <w:sz w:val="26"/>
          <w:szCs w:val="26"/>
        </w:rPr>
        <w:t>. В заявке должны быть указаны</w:t>
      </w:r>
      <w:r>
        <w:rPr>
          <w:rFonts w:ascii="Times New Roman CYR" w:hAnsi="Times New Roman CYR"/>
          <w:sz w:val="26"/>
          <w:szCs w:val="26"/>
        </w:rPr>
        <w:t xml:space="preserve"> имя и фамилия участника, его текущий  ОРР по рапиду (если есть),</w:t>
      </w:r>
      <w:r w:rsidR="00176E62">
        <w:rPr>
          <w:rFonts w:asciiTheme="minorHAnsi" w:hAnsiTheme="minorHAnsi"/>
          <w:sz w:val="26"/>
          <w:szCs w:val="26"/>
        </w:rPr>
        <w:t xml:space="preserve"> </w:t>
      </w:r>
      <w:r>
        <w:rPr>
          <w:rFonts w:ascii="Times New Roman CYR" w:hAnsi="Times New Roman CYR"/>
          <w:sz w:val="26"/>
          <w:szCs w:val="26"/>
        </w:rPr>
        <w:t xml:space="preserve">дата рождения и коллектив. </w:t>
      </w:r>
      <w:r>
        <w:rPr>
          <w:rFonts w:ascii="Times New Roman CYR" w:hAnsi="Times New Roman CYR"/>
          <w:b/>
          <w:sz w:val="26"/>
          <w:szCs w:val="26"/>
        </w:rPr>
        <w:t>Взнос за участие</w:t>
      </w:r>
      <w:r w:rsidR="00176E62">
        <w:rPr>
          <w:rFonts w:asciiTheme="minorHAnsi" w:hAnsiTheme="minorHAnsi"/>
          <w:b/>
          <w:sz w:val="26"/>
          <w:szCs w:val="26"/>
        </w:rPr>
        <w:t xml:space="preserve"> </w:t>
      </w:r>
      <w:r>
        <w:rPr>
          <w:rFonts w:ascii="Times New Roman CYR" w:hAnsi="Times New Roman CYR"/>
          <w:b/>
          <w:sz w:val="26"/>
          <w:szCs w:val="26"/>
        </w:rPr>
        <w:t>-1000 руб</w:t>
      </w:r>
      <w:r w:rsidR="00176E62">
        <w:rPr>
          <w:rFonts w:asciiTheme="minorHAnsi" w:hAnsiTheme="minorHAnsi"/>
          <w:b/>
          <w:sz w:val="26"/>
          <w:szCs w:val="26"/>
        </w:rPr>
        <w:t>.</w:t>
      </w:r>
      <w:r>
        <w:rPr>
          <w:rFonts w:ascii="Times New Roman CYR" w:hAnsi="Times New Roman CYR"/>
          <w:b/>
          <w:sz w:val="26"/>
          <w:szCs w:val="26"/>
        </w:rPr>
        <w:t>, оплачивается по приходу.</w:t>
      </w:r>
    </w:p>
    <w:p w:rsidR="00AC44A0" w:rsidRPr="00176E62" w:rsidRDefault="00AC44A0">
      <w:pPr>
        <w:rPr>
          <w:rFonts w:ascii="Times New Roman" w:hAnsi="Times New Roman"/>
          <w:sz w:val="26"/>
          <w:szCs w:val="26"/>
        </w:rPr>
      </w:pPr>
    </w:p>
    <w:p w:rsidR="00AC44A0" w:rsidRPr="00176E62" w:rsidRDefault="00E03F9D">
      <w:r w:rsidRPr="00176E62">
        <w:rPr>
          <w:rFonts w:ascii="Times New Roman" w:hAnsi="Times New Roman"/>
          <w:b/>
          <w:sz w:val="26"/>
          <w:szCs w:val="26"/>
        </w:rPr>
        <w:t>6.</w:t>
      </w:r>
      <w:r>
        <w:rPr>
          <w:rFonts w:ascii="Times New Roman CYR" w:hAnsi="Times New Roman CYR"/>
          <w:b/>
          <w:sz w:val="26"/>
          <w:szCs w:val="26"/>
        </w:rPr>
        <w:t xml:space="preserve">Определение победителей </w:t>
      </w:r>
    </w:p>
    <w:p w:rsidR="00AC44A0" w:rsidRDefault="00E03F9D">
      <w:pPr>
        <w:rPr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усеченный коэффициент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Бухгольца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(без одного худшего результата); 2) коэффициент прогресса; 3) личная</w:t>
      </w:r>
      <w:r>
        <w:rPr>
          <w:rFonts w:ascii="Times New Roman CYR" w:hAnsi="Times New Roman CYR" w:cs="Times New Roman CYR"/>
          <w:sz w:val="26"/>
          <w:szCs w:val="26"/>
        </w:rPr>
        <w:t xml:space="preserve"> встреча </w:t>
      </w:r>
    </w:p>
    <w:p w:rsidR="00AC44A0" w:rsidRPr="00176E62" w:rsidRDefault="00AC44A0">
      <w:pPr>
        <w:rPr>
          <w:rFonts w:ascii="Times New Roman" w:hAnsi="Times New Roman"/>
          <w:sz w:val="26"/>
          <w:szCs w:val="26"/>
        </w:rPr>
      </w:pPr>
    </w:p>
    <w:p w:rsidR="00AC44A0" w:rsidRPr="00176E62" w:rsidRDefault="00E03F9D">
      <w:r w:rsidRPr="00176E62">
        <w:rPr>
          <w:rFonts w:ascii="Times New Roman" w:hAnsi="Times New Roman"/>
          <w:b/>
          <w:color w:val="221100"/>
          <w:sz w:val="26"/>
          <w:szCs w:val="26"/>
          <w:highlight w:val="white"/>
        </w:rPr>
        <w:t xml:space="preserve">7. </w:t>
      </w:r>
      <w:r>
        <w:rPr>
          <w:rFonts w:ascii="Times New Roman CYR" w:hAnsi="Times New Roman CYR"/>
          <w:b/>
          <w:color w:val="221100"/>
          <w:sz w:val="26"/>
          <w:szCs w:val="26"/>
          <w:highlight w:val="white"/>
        </w:rPr>
        <w:t xml:space="preserve">Награждение победителей </w:t>
      </w:r>
    </w:p>
    <w:p w:rsidR="00AC44A0" w:rsidRDefault="00E03F9D">
      <w:r>
        <w:rPr>
          <w:rFonts w:ascii="Times New Roman CYR" w:hAnsi="Times New Roman CYR"/>
          <w:color w:val="221100"/>
          <w:sz w:val="26"/>
          <w:szCs w:val="26"/>
          <w:highlight w:val="white"/>
        </w:rPr>
        <w:t>Участники, занявшие 1,2 и 3 места, награждаются дипломами и медалями. Участники 2011 года рождения и младше, занявшие 1,2 и 3 места в своем возрасте, награждаются дипломами и медалям</w:t>
      </w:r>
      <w:proofErr w:type="gramStart"/>
      <w:r>
        <w:rPr>
          <w:rFonts w:ascii="Times New Roman CYR" w:hAnsi="Times New Roman CYR"/>
          <w:color w:val="221100"/>
          <w:sz w:val="26"/>
          <w:szCs w:val="26"/>
          <w:highlight w:val="white"/>
        </w:rPr>
        <w:t>и(</w:t>
      </w:r>
      <w:proofErr w:type="gramEnd"/>
      <w:r>
        <w:rPr>
          <w:rFonts w:ascii="Times New Roman CYR" w:hAnsi="Times New Roman CYR"/>
          <w:color w:val="221100"/>
          <w:sz w:val="26"/>
          <w:szCs w:val="26"/>
          <w:highlight w:val="white"/>
        </w:rPr>
        <w:t xml:space="preserve"> если набирают не менее 2 очков и</w:t>
      </w:r>
      <w:r>
        <w:rPr>
          <w:rFonts w:ascii="Times New Roman CYR" w:hAnsi="Times New Roman CYR"/>
          <w:color w:val="221100"/>
          <w:sz w:val="26"/>
          <w:szCs w:val="26"/>
          <w:highlight w:val="white"/>
        </w:rPr>
        <w:t>з 6)  Отдельный зачет для девочек- занявшие 1,</w:t>
      </w:r>
      <w:r w:rsidR="00176E62">
        <w:rPr>
          <w:rFonts w:asciiTheme="minorHAnsi" w:hAnsiTheme="minorHAnsi"/>
          <w:color w:val="221100"/>
          <w:sz w:val="26"/>
          <w:szCs w:val="26"/>
          <w:highlight w:val="white"/>
        </w:rPr>
        <w:t xml:space="preserve"> </w:t>
      </w:r>
      <w:r>
        <w:rPr>
          <w:rFonts w:ascii="Times New Roman CYR" w:hAnsi="Times New Roman CYR"/>
          <w:color w:val="221100"/>
          <w:sz w:val="26"/>
          <w:szCs w:val="26"/>
          <w:highlight w:val="white"/>
        </w:rPr>
        <w:t>2 и 3 места награждаются дипломами и медалями ( если набирают не менее 2 очков из 6). Самые младшие участники получают гарантированный сладкий приз. В случае участия более 30 человек вводятся дополнительные при</w:t>
      </w:r>
      <w:r>
        <w:rPr>
          <w:rFonts w:ascii="Times New Roman CYR" w:hAnsi="Times New Roman CYR"/>
          <w:color w:val="221100"/>
          <w:sz w:val="26"/>
          <w:szCs w:val="26"/>
          <w:highlight w:val="white"/>
        </w:rPr>
        <w:t>зы.</w:t>
      </w:r>
    </w:p>
    <w:p w:rsidR="00AC44A0" w:rsidRPr="00176E62" w:rsidRDefault="00AC44A0">
      <w:pPr>
        <w:rPr>
          <w:rFonts w:ascii="Times New Roman" w:hAnsi="Times New Roman"/>
          <w:b/>
          <w:color w:val="221100"/>
          <w:sz w:val="26"/>
          <w:szCs w:val="26"/>
          <w:highlight w:val="white"/>
        </w:rPr>
      </w:pPr>
    </w:p>
    <w:p w:rsidR="00AC44A0" w:rsidRPr="00176E62" w:rsidRDefault="00E03F9D">
      <w:pPr>
        <w:rPr>
          <w:rFonts w:asciiTheme="minorHAnsi" w:hAnsiTheme="minorHAnsi"/>
          <w:sz w:val="26"/>
          <w:szCs w:val="26"/>
        </w:rPr>
      </w:pPr>
      <w:r w:rsidRPr="00176E62">
        <w:rPr>
          <w:rFonts w:ascii="Times New Roman" w:hAnsi="Times New Roman"/>
          <w:b/>
          <w:color w:val="221100"/>
          <w:sz w:val="26"/>
          <w:szCs w:val="26"/>
          <w:highlight w:val="white"/>
        </w:rPr>
        <w:t>8.</w:t>
      </w:r>
      <w:r w:rsidR="00176E62">
        <w:rPr>
          <w:rFonts w:ascii="Times New Roman CYR" w:hAnsi="Times New Roman CYR"/>
          <w:b/>
          <w:color w:val="221100"/>
          <w:sz w:val="26"/>
          <w:szCs w:val="26"/>
          <w:highlight w:val="white"/>
        </w:rPr>
        <w:t>Судейство соревнования</w:t>
      </w:r>
      <w:r>
        <w:rPr>
          <w:rFonts w:ascii="Times New Roman CYR" w:hAnsi="Times New Roman CYR"/>
          <w:b/>
          <w:color w:val="221100"/>
          <w:sz w:val="26"/>
          <w:szCs w:val="26"/>
          <w:highlight w:val="white"/>
        </w:rPr>
        <w:t xml:space="preserve">: </w:t>
      </w:r>
      <w:r>
        <w:rPr>
          <w:rFonts w:ascii="Times New Roman CYR" w:hAnsi="Times New Roman CYR"/>
          <w:color w:val="221100"/>
          <w:sz w:val="26"/>
          <w:szCs w:val="26"/>
          <w:highlight w:val="white"/>
        </w:rPr>
        <w:t>Главный судья соревнования</w:t>
      </w:r>
      <w:r w:rsidR="00176E62">
        <w:rPr>
          <w:rFonts w:asciiTheme="minorHAnsi" w:hAnsiTheme="minorHAnsi"/>
          <w:color w:val="221100"/>
          <w:sz w:val="26"/>
          <w:szCs w:val="26"/>
          <w:highlight w:val="white"/>
        </w:rPr>
        <w:t xml:space="preserve"> </w:t>
      </w:r>
      <w:r>
        <w:rPr>
          <w:rFonts w:ascii="Times New Roman CYR" w:hAnsi="Times New Roman CYR"/>
          <w:color w:val="221100"/>
          <w:sz w:val="26"/>
          <w:szCs w:val="26"/>
          <w:highlight w:val="white"/>
        </w:rPr>
        <w:t xml:space="preserve">- </w:t>
      </w:r>
      <w:proofErr w:type="spellStart"/>
      <w:r>
        <w:rPr>
          <w:rFonts w:ascii="Times New Roman CYR" w:hAnsi="Times New Roman CYR"/>
          <w:color w:val="221100"/>
          <w:sz w:val="26"/>
          <w:szCs w:val="26"/>
          <w:highlight w:val="white"/>
        </w:rPr>
        <w:t>кмс</w:t>
      </w:r>
      <w:proofErr w:type="spellEnd"/>
      <w:r>
        <w:rPr>
          <w:rFonts w:ascii="Times New Roman CYR" w:hAnsi="Times New Roman CYR"/>
          <w:color w:val="221100"/>
          <w:sz w:val="26"/>
          <w:szCs w:val="26"/>
          <w:highlight w:val="white"/>
        </w:rPr>
        <w:t xml:space="preserve"> Эйнор П.Л..                           Мобильный тел. 8-906-043-14-44</w:t>
      </w:r>
      <w:r w:rsidR="00176E62">
        <w:rPr>
          <w:rFonts w:asciiTheme="minorHAnsi" w:hAnsiTheme="minorHAnsi"/>
          <w:color w:val="221100"/>
          <w:sz w:val="26"/>
          <w:szCs w:val="26"/>
        </w:rPr>
        <w:t>.</w:t>
      </w:r>
    </w:p>
    <w:p w:rsidR="00AC44A0" w:rsidRPr="00176E62" w:rsidRDefault="00AC44A0">
      <w:pPr>
        <w:jc w:val="center"/>
        <w:rPr>
          <w:rFonts w:ascii="Times New Roman" w:hAnsi="Times New Roman"/>
          <w:b/>
          <w:sz w:val="26"/>
          <w:szCs w:val="26"/>
        </w:rPr>
      </w:pPr>
    </w:p>
    <w:p w:rsidR="00AC44A0" w:rsidRPr="00176E62" w:rsidRDefault="00AC44A0">
      <w:pPr>
        <w:jc w:val="center"/>
        <w:rPr>
          <w:rFonts w:ascii="Times New Roman" w:hAnsi="Times New Roman"/>
          <w:sz w:val="26"/>
          <w:szCs w:val="26"/>
        </w:rPr>
      </w:pPr>
    </w:p>
    <w:p w:rsidR="00AC44A0" w:rsidRDefault="00AC44A0">
      <w:pPr>
        <w:spacing w:after="200" w:line="276" w:lineRule="auto"/>
      </w:pPr>
    </w:p>
    <w:sectPr w:rsidR="00AC44A0" w:rsidSect="00AC44A0">
      <w:pgSz w:w="11906" w:h="16838"/>
      <w:pgMar w:top="1134" w:right="476" w:bottom="1134" w:left="420" w:header="0" w:footer="0" w:gutter="0"/>
      <w:cols w:space="720"/>
      <w:formProt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C44A0"/>
    <w:rsid w:val="00176E62"/>
    <w:rsid w:val="00AC44A0"/>
    <w:rsid w:val="00E03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4A0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AC44A0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AC44A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AC44A0"/>
    <w:pPr>
      <w:spacing w:after="140" w:line="276" w:lineRule="auto"/>
    </w:pPr>
  </w:style>
  <w:style w:type="paragraph" w:styleId="a5">
    <w:name w:val="List"/>
    <w:basedOn w:val="a4"/>
    <w:rsid w:val="00AC44A0"/>
  </w:style>
  <w:style w:type="paragraph" w:customStyle="1" w:styleId="Caption">
    <w:name w:val="Caption"/>
    <w:basedOn w:val="a"/>
    <w:qFormat/>
    <w:rsid w:val="00AC44A0"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rsid w:val="00AC44A0"/>
    <w:pPr>
      <w:suppressLineNumbers/>
    </w:pPr>
  </w:style>
  <w:style w:type="paragraph" w:customStyle="1" w:styleId="Footer">
    <w:name w:val="Footer"/>
    <w:basedOn w:val="a"/>
    <w:rsid w:val="00AC44A0"/>
    <w:pPr>
      <w:suppressLineNumbers/>
      <w:tabs>
        <w:tab w:val="center" w:pos="5505"/>
        <w:tab w:val="right" w:pos="11010"/>
      </w:tabs>
    </w:pPr>
  </w:style>
  <w:style w:type="paragraph" w:customStyle="1" w:styleId="Header">
    <w:name w:val="Header"/>
    <w:basedOn w:val="a"/>
    <w:rsid w:val="00AC44A0"/>
    <w:pPr>
      <w:suppressLineNumbers/>
      <w:tabs>
        <w:tab w:val="center" w:pos="5505"/>
        <w:tab w:val="right" w:pos="1101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389</Words>
  <Characters>2219</Characters>
  <Application>Microsoft Office Word</Application>
  <DocSecurity>0</DocSecurity>
  <Lines>18</Lines>
  <Paragraphs>5</Paragraphs>
  <ScaleCrop>false</ScaleCrop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Дмитрий</cp:lastModifiedBy>
  <cp:revision>11</cp:revision>
  <cp:lastPrinted>2018-09-27T23:32:00Z</cp:lastPrinted>
  <dcterms:created xsi:type="dcterms:W3CDTF">2018-09-01T21:42:00Z</dcterms:created>
  <dcterms:modified xsi:type="dcterms:W3CDTF">2019-01-12T17:35:00Z</dcterms:modified>
  <dc:language>ru-RU</dc:language>
</cp:coreProperties>
</file>